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09FE61" w14:textId="54783595" w:rsidR="00AF07A9" w:rsidRPr="009A7313" w:rsidRDefault="00AF07A9" w:rsidP="0083457C">
      <w:pPr>
        <w:tabs>
          <w:tab w:val="left" w:pos="8910"/>
        </w:tabs>
        <w:spacing w:after="0" w:line="240" w:lineRule="auto"/>
        <w:ind w:right="-244"/>
        <w:rPr>
          <w:rFonts w:ascii="Calibri" w:hAnsi="Calibri"/>
          <w:color w:val="08BCC1" w:themeColor="accent1"/>
          <w:sz w:val="26"/>
          <w:szCs w:val="26"/>
        </w:rPr>
      </w:pPr>
      <w:r w:rsidRPr="009A7313">
        <w:rPr>
          <w:rFonts w:ascii="Calibri" w:hAnsi="Calibri"/>
          <w:color w:val="08BCC1" w:themeColor="accent1"/>
          <w:sz w:val="26"/>
          <w:szCs w:val="26"/>
        </w:rPr>
        <w:t xml:space="preserve">Tool </w:t>
      </w:r>
      <w:r w:rsidR="007A78B7" w:rsidRPr="009A7313">
        <w:rPr>
          <w:rFonts w:ascii="Calibri" w:hAnsi="Calibri"/>
          <w:color w:val="08BCC1" w:themeColor="accent1"/>
          <w:sz w:val="26"/>
          <w:szCs w:val="26"/>
        </w:rPr>
        <w:t>5</w:t>
      </w:r>
      <w:r w:rsidR="00C52749" w:rsidRPr="009A7313">
        <w:rPr>
          <w:rFonts w:ascii="Calibri" w:hAnsi="Calibri"/>
          <w:color w:val="08BCC1" w:themeColor="accent1"/>
          <w:sz w:val="26"/>
          <w:szCs w:val="26"/>
        </w:rPr>
        <w:t>D</w:t>
      </w:r>
      <w:r w:rsidRPr="009A7313">
        <w:rPr>
          <w:rFonts w:ascii="Calibri" w:hAnsi="Calibri"/>
          <w:color w:val="08BCC1" w:themeColor="accent1"/>
          <w:sz w:val="26"/>
          <w:szCs w:val="26"/>
        </w:rPr>
        <w:t xml:space="preserve">: </w:t>
      </w:r>
      <w:r w:rsidR="000D2908" w:rsidRPr="009A7313">
        <w:rPr>
          <w:rFonts w:ascii="Calibri" w:hAnsi="Calibri"/>
          <w:color w:val="08BCC1" w:themeColor="accent1"/>
          <w:sz w:val="26"/>
          <w:szCs w:val="26"/>
        </w:rPr>
        <w:t>Key</w:t>
      </w:r>
      <w:r w:rsidR="005B0F57" w:rsidRPr="009A7313">
        <w:rPr>
          <w:rFonts w:ascii="Calibri" w:hAnsi="Calibri"/>
          <w:color w:val="08BCC1" w:themeColor="accent1"/>
          <w:sz w:val="26"/>
          <w:szCs w:val="26"/>
        </w:rPr>
        <w:t xml:space="preserve"> informant interview </w:t>
      </w:r>
      <w:r w:rsidR="000D2908" w:rsidRPr="009A7313">
        <w:rPr>
          <w:rFonts w:ascii="Calibri" w:hAnsi="Calibri"/>
          <w:color w:val="08BCC1" w:themeColor="accent1"/>
          <w:sz w:val="26"/>
          <w:szCs w:val="26"/>
        </w:rPr>
        <w:t xml:space="preserve">(KII) </w:t>
      </w:r>
      <w:r w:rsidR="005B0F57" w:rsidRPr="009A7313">
        <w:rPr>
          <w:rFonts w:ascii="Calibri" w:hAnsi="Calibri"/>
          <w:color w:val="08BCC1" w:themeColor="accent1"/>
          <w:sz w:val="26"/>
          <w:szCs w:val="26"/>
        </w:rPr>
        <w:t xml:space="preserve">guide for service provider stakeholders </w:t>
      </w:r>
    </w:p>
    <w:p w14:paraId="420CC828" w14:textId="77777777" w:rsidR="00AF07A9" w:rsidRPr="00A6436C" w:rsidRDefault="00AF07A9" w:rsidP="00AF07A9">
      <w:pPr>
        <w:spacing w:after="0" w:line="240" w:lineRule="auto"/>
        <w:rPr>
          <w:rFonts w:ascii="Calibri" w:hAnsi="Calibri"/>
          <w:color w:val="543595"/>
          <w:sz w:val="26"/>
          <w:szCs w:val="26"/>
        </w:rPr>
      </w:pPr>
    </w:p>
    <w:p w14:paraId="32A793E8" w14:textId="02B7C0FE" w:rsidR="004B2D30" w:rsidRPr="00A6436C" w:rsidRDefault="004B2D30" w:rsidP="004B2D30">
      <w:pPr>
        <w:spacing w:after="0" w:line="240" w:lineRule="auto"/>
        <w:rPr>
          <w:rFonts w:ascii="Calibri" w:eastAsia="Times New Roman" w:hAnsi="Calibri" w:cs="Calibri"/>
          <w:bCs/>
          <w:i/>
        </w:rPr>
      </w:pPr>
      <w:r w:rsidRPr="00A6436C">
        <w:rPr>
          <w:rFonts w:ascii="Calibri" w:eastAsia="Times New Roman" w:hAnsi="Calibri" w:cs="Calibri"/>
          <w:bCs/>
          <w:i/>
          <w:color w:val="000000"/>
        </w:rPr>
        <w:t xml:space="preserve">Time required: </w:t>
      </w:r>
      <w:r w:rsidR="00632ADD" w:rsidRPr="00A6436C">
        <w:rPr>
          <w:rFonts w:ascii="Calibri" w:eastAsia="Times New Roman" w:hAnsi="Calibri" w:cs="Calibri"/>
          <w:bCs/>
          <w:i/>
        </w:rPr>
        <w:t>6</w:t>
      </w:r>
      <w:r w:rsidRPr="00A6436C">
        <w:rPr>
          <w:rFonts w:ascii="Calibri" w:eastAsia="Times New Roman" w:hAnsi="Calibri" w:cs="Calibri"/>
          <w:bCs/>
          <w:i/>
        </w:rPr>
        <w:t>0 minutes</w:t>
      </w:r>
    </w:p>
    <w:p w14:paraId="1686B858" w14:textId="06474ECB" w:rsidR="00FB34C3" w:rsidRPr="00A6436C" w:rsidRDefault="00FB34C3" w:rsidP="00FB34C3">
      <w:pPr>
        <w:spacing w:after="0" w:line="240" w:lineRule="auto"/>
        <w:rPr>
          <w:rFonts w:ascii="Calibri" w:eastAsia="Times New Roman" w:hAnsi="Calibri" w:cs="Calibri"/>
          <w:bCs/>
          <w:i/>
        </w:rPr>
      </w:pPr>
      <w:r w:rsidRPr="00A6436C">
        <w:rPr>
          <w:rFonts w:ascii="Calibri" w:eastAsia="Times New Roman" w:hAnsi="Calibri" w:cs="Calibri"/>
          <w:bCs/>
          <w:i/>
        </w:rPr>
        <w:t>Note: This tool is a suggested starting point and should be adapted for each context.</w:t>
      </w:r>
      <w:r w:rsidR="00632ADD" w:rsidRPr="00A6436C">
        <w:rPr>
          <w:rFonts w:ascii="Calibri" w:eastAsia="Times New Roman" w:hAnsi="Calibri" w:cs="Calibri"/>
          <w:bCs/>
          <w:i/>
        </w:rPr>
        <w:t xml:space="preserve"> This tool is primarily set up for government agencies that provider services (eg</w:t>
      </w:r>
      <w:r w:rsidR="005B0F57">
        <w:rPr>
          <w:rFonts w:ascii="Calibri" w:eastAsia="Times New Roman" w:hAnsi="Calibri" w:cs="Calibri"/>
          <w:bCs/>
          <w:i/>
        </w:rPr>
        <w:t xml:space="preserve"> h</w:t>
      </w:r>
      <w:r w:rsidR="00632ADD" w:rsidRPr="00A6436C">
        <w:rPr>
          <w:rFonts w:ascii="Calibri" w:eastAsia="Times New Roman" w:hAnsi="Calibri" w:cs="Calibri"/>
          <w:bCs/>
          <w:i/>
        </w:rPr>
        <w:t>ealth, education, water, etc.)</w:t>
      </w:r>
      <w:r w:rsidR="00A6436C">
        <w:rPr>
          <w:rFonts w:ascii="Calibri" w:eastAsia="Times New Roman" w:hAnsi="Calibri" w:cs="Calibri"/>
          <w:bCs/>
          <w:i/>
        </w:rPr>
        <w:t xml:space="preserve"> or private sector service providers. </w:t>
      </w:r>
    </w:p>
    <w:p w14:paraId="61E1EE91" w14:textId="77777777" w:rsidR="004B2D30" w:rsidRPr="00A6436C" w:rsidRDefault="004B2D30" w:rsidP="004B2D30">
      <w:pPr>
        <w:spacing w:after="0" w:line="240" w:lineRule="auto"/>
        <w:ind w:right="90"/>
        <w:rPr>
          <w:rFonts w:ascii="Calibri" w:eastAsia="Times New Roman" w:hAnsi="Calibri" w:cs="Calibri"/>
          <w:b/>
          <w:bCs/>
          <w:color w:val="000000"/>
        </w:rPr>
      </w:pPr>
    </w:p>
    <w:p w14:paraId="338A0EDD" w14:textId="59B1FD41" w:rsidR="004B2D30" w:rsidRPr="00A6436C" w:rsidRDefault="004B2D30" w:rsidP="004B2D30">
      <w:pPr>
        <w:spacing w:after="0" w:line="240" w:lineRule="auto"/>
        <w:ind w:right="90"/>
        <w:rPr>
          <w:rFonts w:ascii="Calibri" w:eastAsia="Times New Roman" w:hAnsi="Calibri" w:cs="Calibri"/>
          <w:b/>
          <w:bCs/>
          <w:color w:val="000000"/>
        </w:rPr>
      </w:pPr>
      <w:r w:rsidRPr="00A6436C">
        <w:rPr>
          <w:rFonts w:ascii="Calibri" w:eastAsia="Times New Roman" w:hAnsi="Calibri" w:cs="Calibri"/>
          <w:b/>
          <w:bCs/>
          <w:color w:val="000000"/>
        </w:rPr>
        <w:t xml:space="preserve">Informed </w:t>
      </w:r>
      <w:r w:rsidR="005B0F57" w:rsidRPr="005B0F57">
        <w:rPr>
          <w:rFonts w:ascii="Calibri" w:eastAsia="Times New Roman" w:hAnsi="Calibri" w:cs="Calibri"/>
          <w:b/>
          <w:bCs/>
          <w:color w:val="000000"/>
        </w:rPr>
        <w:t>consent form</w:t>
      </w:r>
    </w:p>
    <w:p w14:paraId="5268F420" w14:textId="77777777" w:rsidR="004B2D30" w:rsidRPr="00A6436C" w:rsidRDefault="004B2D30" w:rsidP="004B2D30">
      <w:pPr>
        <w:spacing w:after="0" w:line="240" w:lineRule="auto"/>
        <w:ind w:right="90"/>
        <w:rPr>
          <w:rFonts w:ascii="Calibri" w:eastAsia="Times New Roman" w:hAnsi="Calibri" w:cs="Calibri"/>
          <w:bCs/>
          <w:color w:val="000000"/>
        </w:rPr>
      </w:pPr>
    </w:p>
    <w:p w14:paraId="1F6A402D" w14:textId="504F166A" w:rsidR="004B2D30" w:rsidRPr="00A6436C" w:rsidRDefault="004B2D30" w:rsidP="004B2D30">
      <w:pPr>
        <w:spacing w:after="0" w:line="240" w:lineRule="auto"/>
        <w:jc w:val="both"/>
        <w:rPr>
          <w:rFonts w:ascii="Calibri" w:eastAsia="Times New Roman" w:hAnsi="Calibri" w:cs="Calibri"/>
          <w:color w:val="000000"/>
        </w:rPr>
      </w:pPr>
      <w:r w:rsidRPr="00A6436C">
        <w:rPr>
          <w:rFonts w:ascii="Calibri" w:eastAsia="Times New Roman" w:hAnsi="Calibri" w:cs="Calibri"/>
          <w:color w:val="000000"/>
        </w:rPr>
        <w:t xml:space="preserve">Thank you for taking the time to meet with me today. </w:t>
      </w:r>
      <w:r w:rsidR="00B52BCF" w:rsidRPr="00A6436C">
        <w:rPr>
          <w:rFonts w:ascii="Calibri" w:eastAsia="Times New Roman" w:hAnsi="Calibri" w:cs="Calibri"/>
          <w:color w:val="000000"/>
        </w:rPr>
        <w:t>My name is _____________ and I work with _______[</w:t>
      </w:r>
      <w:r w:rsidR="008D46C1">
        <w:rPr>
          <w:rFonts w:ascii="Calibri" w:eastAsia="Times New Roman" w:hAnsi="Calibri" w:cs="Calibri"/>
          <w:color w:val="000000"/>
        </w:rPr>
        <w:t>i</w:t>
      </w:r>
      <w:r w:rsidR="00B52BCF" w:rsidRPr="00A6436C">
        <w:rPr>
          <w:rFonts w:ascii="Calibri" w:eastAsia="Times New Roman" w:hAnsi="Calibri" w:cs="Calibri"/>
          <w:color w:val="000000"/>
        </w:rPr>
        <w:t>nsert name of organi</w:t>
      </w:r>
      <w:r w:rsidR="008D46C1">
        <w:rPr>
          <w:rFonts w:ascii="Calibri" w:eastAsia="Times New Roman" w:hAnsi="Calibri" w:cs="Calibri"/>
          <w:color w:val="000000"/>
        </w:rPr>
        <w:t>s</w:t>
      </w:r>
      <w:r w:rsidR="00B52BCF" w:rsidRPr="00A6436C">
        <w:rPr>
          <w:rFonts w:ascii="Calibri" w:eastAsia="Times New Roman" w:hAnsi="Calibri" w:cs="Calibri"/>
          <w:color w:val="000000"/>
        </w:rPr>
        <w:t xml:space="preserve">ation here]_______. </w:t>
      </w:r>
      <w:r w:rsidRPr="00A6436C">
        <w:rPr>
          <w:rFonts w:ascii="Calibri" w:eastAsia="Times New Roman" w:hAnsi="Calibri" w:cs="Calibri"/>
          <w:color w:val="000000"/>
        </w:rPr>
        <w:t xml:space="preserve"> We seek to better understand challenges as result of large displacements from ________________ to ______________.</w:t>
      </w:r>
    </w:p>
    <w:p w14:paraId="4A2CBBF0" w14:textId="77777777" w:rsidR="004B2D30" w:rsidRPr="00A6436C" w:rsidRDefault="004B2D30" w:rsidP="004B2D30">
      <w:pPr>
        <w:spacing w:after="0" w:line="240" w:lineRule="auto"/>
        <w:ind w:right="90"/>
        <w:jc w:val="both"/>
        <w:rPr>
          <w:rFonts w:ascii="Calibri" w:eastAsia="Times New Roman" w:hAnsi="Calibri" w:cs="Calibri"/>
          <w:color w:val="000000"/>
        </w:rPr>
      </w:pPr>
    </w:p>
    <w:p w14:paraId="3132CBDE" w14:textId="01117CD0" w:rsidR="004B2D30" w:rsidRPr="00A6436C" w:rsidRDefault="004B2D30" w:rsidP="004B2D30">
      <w:pPr>
        <w:spacing w:after="0" w:line="240" w:lineRule="auto"/>
        <w:ind w:right="90"/>
        <w:jc w:val="both"/>
        <w:rPr>
          <w:rFonts w:ascii="Calibri" w:eastAsia="Times New Roman" w:hAnsi="Calibri" w:cs="Calibri"/>
          <w:color w:val="000000"/>
        </w:rPr>
      </w:pPr>
      <w:r w:rsidRPr="00A6436C">
        <w:rPr>
          <w:rFonts w:ascii="Calibri" w:eastAsia="Times New Roman" w:hAnsi="Calibri" w:cs="Calibri"/>
          <w:color w:val="000000"/>
        </w:rPr>
        <w:t>We identified you as someone knowledgeable about this landscape of municipal</w:t>
      </w:r>
      <w:r w:rsidR="008D46C1" w:rsidRPr="008D46C1">
        <w:rPr>
          <w:rFonts w:ascii="Calibri" w:eastAsia="Times New Roman" w:hAnsi="Calibri" w:cs="Calibri"/>
          <w:color w:val="000000"/>
        </w:rPr>
        <w:t xml:space="preserve"> service p</w:t>
      </w:r>
      <w:r w:rsidRPr="00A6436C">
        <w:rPr>
          <w:rFonts w:ascii="Calibri" w:eastAsia="Times New Roman" w:hAnsi="Calibri" w:cs="Calibri"/>
          <w:color w:val="000000"/>
        </w:rPr>
        <w:t xml:space="preserve">roviders, and I hope you will share some of your knowledge with me to help inform our programming.  </w:t>
      </w:r>
    </w:p>
    <w:p w14:paraId="04C3C9C9" w14:textId="77777777" w:rsidR="004B2D30" w:rsidRPr="00A6436C" w:rsidRDefault="004B2D30" w:rsidP="004B2D30">
      <w:pPr>
        <w:spacing w:after="0" w:line="240" w:lineRule="auto"/>
        <w:ind w:right="180"/>
        <w:jc w:val="both"/>
        <w:rPr>
          <w:rFonts w:ascii="Calibri" w:eastAsia="Times New Roman" w:hAnsi="Calibri" w:cs="Calibri"/>
          <w:color w:val="000000"/>
        </w:rPr>
      </w:pPr>
    </w:p>
    <w:p w14:paraId="6620D818" w14:textId="051BB04F" w:rsidR="004B2D30" w:rsidRPr="00A6436C" w:rsidRDefault="004B2D30" w:rsidP="004B2D30">
      <w:pPr>
        <w:spacing w:after="0" w:line="240" w:lineRule="auto"/>
        <w:ind w:right="90"/>
        <w:jc w:val="both"/>
        <w:rPr>
          <w:rFonts w:ascii="Calibri" w:eastAsia="Times New Roman" w:hAnsi="Calibri" w:cs="Calibri"/>
          <w:color w:val="000000"/>
        </w:rPr>
      </w:pPr>
      <w:r w:rsidRPr="00A6436C">
        <w:rPr>
          <w:rFonts w:ascii="Calibri" w:eastAsia="Times New Roman" w:hAnsi="Calibri" w:cs="Calibri"/>
          <w:color w:val="000000"/>
        </w:rPr>
        <w:t>Your insights and opinions may be shared within our organi</w:t>
      </w:r>
      <w:r w:rsidR="008D46C1">
        <w:rPr>
          <w:rFonts w:ascii="Calibri" w:eastAsia="Times New Roman" w:hAnsi="Calibri" w:cs="Calibri"/>
          <w:color w:val="000000"/>
        </w:rPr>
        <w:t>s</w:t>
      </w:r>
      <w:r w:rsidRPr="00A6436C">
        <w:rPr>
          <w:rFonts w:ascii="Calibri" w:eastAsia="Times New Roman" w:hAnsi="Calibri" w:cs="Calibri"/>
          <w:color w:val="000000"/>
        </w:rPr>
        <w:t xml:space="preserve">ation and with other organizations working in the area. We will use the information to design and improve our services, but we will not use your name unless you consent to us attributing specific comments to you/your office.  I expect this discussion to take approximately an hour. </w:t>
      </w:r>
    </w:p>
    <w:p w14:paraId="150EF3C7" w14:textId="77777777" w:rsidR="004B2D30" w:rsidRPr="00A6436C" w:rsidRDefault="004B2D30" w:rsidP="004B2D30">
      <w:pPr>
        <w:spacing w:after="0" w:line="240" w:lineRule="auto"/>
        <w:ind w:right="90"/>
        <w:jc w:val="both"/>
        <w:rPr>
          <w:rFonts w:ascii="Calibri" w:eastAsia="Times New Roman" w:hAnsi="Calibri" w:cs="Calibri"/>
          <w:color w:val="000000"/>
        </w:rPr>
      </w:pPr>
    </w:p>
    <w:p w14:paraId="79AAD1B6" w14:textId="77777777" w:rsidR="004B2D30" w:rsidRPr="00A6436C" w:rsidRDefault="004B2D30" w:rsidP="004B2D30">
      <w:pPr>
        <w:spacing w:after="0" w:line="240" w:lineRule="auto"/>
        <w:ind w:right="90"/>
        <w:jc w:val="both"/>
        <w:rPr>
          <w:rFonts w:ascii="Calibri" w:eastAsia="Times New Roman" w:hAnsi="Calibri" w:cs="Calibri"/>
          <w:color w:val="000000"/>
        </w:rPr>
      </w:pPr>
      <w:r w:rsidRPr="00A6436C">
        <w:rPr>
          <w:rFonts w:ascii="Calibri" w:eastAsia="Times New Roman" w:hAnsi="Calibri" w:cs="Calibri"/>
          <w:color w:val="000000"/>
        </w:rPr>
        <w:t>Your participation is completely voluntary and you can choose not to answer any or all of the questions.  You may also choose to leave this discussion at any time.</w:t>
      </w:r>
    </w:p>
    <w:p w14:paraId="293C2AB4" w14:textId="77777777" w:rsidR="004B2D30" w:rsidRPr="00A6436C" w:rsidRDefault="004B2D30" w:rsidP="004B2D30">
      <w:pPr>
        <w:spacing w:after="0" w:line="240" w:lineRule="auto"/>
        <w:ind w:right="90"/>
        <w:jc w:val="both"/>
        <w:rPr>
          <w:rFonts w:ascii="Calibri" w:eastAsia="Times New Roman" w:hAnsi="Calibri" w:cs="Calibri"/>
          <w:color w:val="000000"/>
        </w:rPr>
      </w:pPr>
    </w:p>
    <w:p w14:paraId="043F1156" w14:textId="77777777" w:rsidR="004B2D30" w:rsidRPr="00A6436C" w:rsidRDefault="004B2D30" w:rsidP="004B2D30">
      <w:pPr>
        <w:spacing w:after="0" w:line="240" w:lineRule="auto"/>
        <w:ind w:right="90"/>
        <w:jc w:val="both"/>
        <w:rPr>
          <w:rFonts w:ascii="Calibri" w:eastAsia="Times New Roman" w:hAnsi="Calibri" w:cs="Calibri"/>
          <w:color w:val="000000"/>
        </w:rPr>
      </w:pPr>
      <w:r w:rsidRPr="00A6436C">
        <w:rPr>
          <w:rFonts w:ascii="Calibri" w:eastAsia="Times New Roman" w:hAnsi="Calibri" w:cs="Calibri"/>
          <w:color w:val="000000"/>
        </w:rPr>
        <w:t xml:space="preserve">Do you agree to participate in this discussion and answer my questions? Do you have any questions before we start? </w:t>
      </w:r>
    </w:p>
    <w:p w14:paraId="0288D0D6" w14:textId="77777777" w:rsidR="004B2D30" w:rsidRPr="00A6436C" w:rsidRDefault="004B2D30" w:rsidP="004B2D30">
      <w:pPr>
        <w:spacing w:after="0" w:line="240" w:lineRule="auto"/>
        <w:ind w:right="90"/>
        <w:jc w:val="both"/>
        <w:rPr>
          <w:rFonts w:ascii="Calibri" w:eastAsia="Times New Roman" w:hAnsi="Calibri" w:cs="Calibri"/>
          <w:color w:val="000000"/>
        </w:rPr>
      </w:pPr>
      <w:r w:rsidRPr="00A6436C">
        <w:rPr>
          <w:rFonts w:ascii="Calibri" w:eastAsia="Times New Roman" w:hAnsi="Calibri" w:cs="Calibri"/>
          <w:color w:val="000000"/>
        </w:rPr>
        <w:t>[</w:t>
      </w:r>
      <w:r w:rsidRPr="00A6436C">
        <w:rPr>
          <w:rFonts w:ascii="Calibri" w:eastAsia="Times New Roman" w:hAnsi="Calibri" w:cs="Calibri"/>
          <w:i/>
          <w:color w:val="000000"/>
        </w:rPr>
        <w:t>Note any questions from the participants in the space here</w:t>
      </w:r>
      <w:r w:rsidRPr="00A6436C">
        <w:rPr>
          <w:rFonts w:ascii="Calibri" w:eastAsia="Times New Roman" w:hAnsi="Calibri" w:cs="Calibri"/>
          <w:color w:val="000000"/>
        </w:rPr>
        <w:t>]</w:t>
      </w:r>
    </w:p>
    <w:p w14:paraId="55C044E2" w14:textId="77777777" w:rsidR="004B2D30" w:rsidRPr="00A6436C" w:rsidRDefault="004B2D30" w:rsidP="004B2D30">
      <w:pPr>
        <w:spacing w:after="0" w:line="240" w:lineRule="auto"/>
        <w:ind w:right="90"/>
        <w:jc w:val="both"/>
        <w:rPr>
          <w:rFonts w:ascii="Calibri" w:eastAsia="Times New Roman" w:hAnsi="Calibri" w:cs="Calibri"/>
          <w:color w:val="000000"/>
        </w:rPr>
      </w:pPr>
    </w:p>
    <w:p w14:paraId="4C1F7336" w14:textId="77777777" w:rsidR="004B2D30" w:rsidRPr="00A6436C" w:rsidRDefault="004B2D30" w:rsidP="004B2D30">
      <w:pPr>
        <w:spacing w:after="0" w:line="240" w:lineRule="auto"/>
        <w:ind w:right="90"/>
        <w:jc w:val="both"/>
        <w:rPr>
          <w:rFonts w:ascii="Calibri" w:eastAsia="Times New Roman" w:hAnsi="Calibri" w:cs="Calibri"/>
          <w:b/>
          <w:color w:val="000000"/>
        </w:rPr>
      </w:pPr>
    </w:p>
    <w:p w14:paraId="6D93B8AE" w14:textId="77777777" w:rsidR="004B2D30" w:rsidRPr="00A6436C" w:rsidRDefault="004B2D30" w:rsidP="004B2D30">
      <w:pPr>
        <w:spacing w:after="0" w:line="240" w:lineRule="auto"/>
        <w:ind w:right="90"/>
        <w:jc w:val="both"/>
        <w:rPr>
          <w:rFonts w:ascii="Calibri" w:eastAsia="Times New Roman" w:hAnsi="Calibri" w:cs="Calibri"/>
          <w:b/>
          <w:color w:val="000000"/>
        </w:rPr>
      </w:pPr>
    </w:p>
    <w:p w14:paraId="5720D1C9" w14:textId="77777777" w:rsidR="004B2D30" w:rsidRPr="00A6436C" w:rsidRDefault="004B2D30" w:rsidP="004B2D30">
      <w:pPr>
        <w:spacing w:after="0" w:line="240" w:lineRule="auto"/>
        <w:ind w:right="90"/>
        <w:jc w:val="both"/>
        <w:rPr>
          <w:rFonts w:ascii="Calibri" w:eastAsia="Times New Roman" w:hAnsi="Calibri" w:cs="Calibri"/>
          <w:b/>
          <w:color w:val="000000"/>
        </w:rPr>
      </w:pPr>
    </w:p>
    <w:p w14:paraId="211CFF7C" w14:textId="77777777" w:rsidR="004B2D30" w:rsidRPr="00A6436C" w:rsidRDefault="004B2D30" w:rsidP="004B2D30">
      <w:pPr>
        <w:spacing w:after="0" w:line="240" w:lineRule="auto"/>
        <w:ind w:right="90"/>
        <w:jc w:val="both"/>
        <w:rPr>
          <w:rFonts w:ascii="Calibri" w:eastAsia="Times New Roman" w:hAnsi="Calibri" w:cs="Calibri"/>
          <w:b/>
          <w:color w:val="000000"/>
        </w:rPr>
      </w:pPr>
    </w:p>
    <w:p w14:paraId="70820E5D" w14:textId="77777777" w:rsidR="004B2D30" w:rsidRPr="00A6436C" w:rsidRDefault="004B2D30" w:rsidP="004B2D30">
      <w:pPr>
        <w:spacing w:after="0" w:line="240" w:lineRule="auto"/>
        <w:ind w:right="90"/>
        <w:jc w:val="both"/>
        <w:rPr>
          <w:rFonts w:ascii="Calibri" w:eastAsia="Times New Roman" w:hAnsi="Calibri" w:cs="Calibri"/>
          <w:b/>
          <w:color w:val="000000"/>
        </w:rPr>
      </w:pPr>
      <w:r w:rsidRPr="00A6436C">
        <w:rPr>
          <w:rFonts w:ascii="Calibri" w:eastAsia="Times New Roman" w:hAnsi="Calibri" w:cs="Calibri"/>
          <w:b/>
          <w:color w:val="000000"/>
        </w:rPr>
        <w:t xml:space="preserve">Informed consent was obtained from participants: </w:t>
      </w:r>
      <w:r w:rsidRPr="00A6436C">
        <w:rPr>
          <w:rFonts w:ascii="Calibri" w:eastAsia="Times New Roman" w:hAnsi="Calibri" w:cs="Calibri"/>
          <w:b/>
          <w:color w:val="000000"/>
        </w:rPr>
        <w:tab/>
      </w:r>
      <w:r w:rsidRPr="00A6436C">
        <w:rPr>
          <w:rFonts w:ascii="Calibri" w:eastAsia="Times New Roman" w:hAnsi="Calibri" w:cs="Calibri"/>
          <w:b/>
          <w:color w:val="000000"/>
        </w:rPr>
        <w:tab/>
      </w:r>
    </w:p>
    <w:p w14:paraId="486DE937" w14:textId="77777777" w:rsidR="004B2D30" w:rsidRPr="00A6436C" w:rsidRDefault="004B2D30" w:rsidP="004B2D30">
      <w:pPr>
        <w:spacing w:after="0" w:line="240" w:lineRule="auto"/>
        <w:ind w:right="90"/>
        <w:jc w:val="both"/>
        <w:rPr>
          <w:rFonts w:ascii="Calibri" w:eastAsia="Times New Roman" w:hAnsi="Calibri" w:cs="Calibri"/>
          <w:color w:val="000000"/>
        </w:rPr>
      </w:pPr>
      <w:r w:rsidRPr="00A6436C">
        <w:rPr>
          <w:rFonts w:ascii="Calibri" w:eastAsia="Microsoft YaHei Light" w:hAnsi="Calibri" w:cs="Calibri" w:hint="eastAsia"/>
          <w:color w:val="000000"/>
          <w:sz w:val="40"/>
          <w:szCs w:val="40"/>
        </w:rPr>
        <w:t>□</w:t>
      </w:r>
      <w:r w:rsidRPr="00A6436C">
        <w:rPr>
          <w:rFonts w:ascii="Calibri" w:eastAsia="Times New Roman" w:hAnsi="Calibri" w:cs="Calibri"/>
          <w:color w:val="000000"/>
        </w:rPr>
        <w:t xml:space="preserve"> Yes   </w:t>
      </w:r>
      <w:r w:rsidRPr="00A6436C">
        <w:rPr>
          <w:rFonts w:ascii="Calibri" w:eastAsia="Microsoft YaHei Light" w:hAnsi="Calibri" w:cs="Calibri" w:hint="eastAsia"/>
          <w:color w:val="000000"/>
          <w:sz w:val="40"/>
          <w:szCs w:val="40"/>
        </w:rPr>
        <w:t>□</w:t>
      </w:r>
      <w:r w:rsidRPr="00A6436C">
        <w:rPr>
          <w:rFonts w:ascii="Calibri" w:eastAsia="Times New Roman" w:hAnsi="Calibri" w:cs="Calibri"/>
          <w:color w:val="000000"/>
        </w:rPr>
        <w:t xml:space="preserve"> No </w:t>
      </w:r>
    </w:p>
    <w:p w14:paraId="3B98BE52" w14:textId="77777777" w:rsidR="004B2D30" w:rsidRPr="00A6436C" w:rsidRDefault="004B2D30" w:rsidP="004B2D30">
      <w:pPr>
        <w:spacing w:after="0" w:line="240" w:lineRule="auto"/>
        <w:ind w:right="90"/>
        <w:jc w:val="both"/>
        <w:rPr>
          <w:rFonts w:ascii="Calibri" w:eastAsia="Times New Roman" w:hAnsi="Calibri" w:cs="Calibri"/>
          <w:color w:val="000000"/>
        </w:rPr>
      </w:pPr>
    </w:p>
    <w:tbl>
      <w:tblPr>
        <w:tblW w:w="9080" w:type="dxa"/>
        <w:tblLook w:val="04A0" w:firstRow="1" w:lastRow="0" w:firstColumn="1" w:lastColumn="0" w:noHBand="0" w:noVBand="1"/>
      </w:tblPr>
      <w:tblGrid>
        <w:gridCol w:w="3020"/>
        <w:gridCol w:w="6060"/>
      </w:tblGrid>
      <w:tr w:rsidR="004B2D30" w:rsidRPr="005B0F57" w14:paraId="7C561D91" w14:textId="77777777" w:rsidTr="009A7313">
        <w:trPr>
          <w:trHeight w:val="310"/>
        </w:trPr>
        <w:tc>
          <w:tcPr>
            <w:tcW w:w="9080" w:type="dxa"/>
            <w:gridSpan w:val="2"/>
            <w:tcBorders>
              <w:top w:val="single" w:sz="8" w:space="0" w:color="auto"/>
              <w:left w:val="single" w:sz="8" w:space="0" w:color="auto"/>
              <w:bottom w:val="single" w:sz="4" w:space="0" w:color="auto"/>
              <w:right w:val="single" w:sz="8" w:space="0" w:color="000000"/>
            </w:tcBorders>
            <w:shd w:val="clear" w:color="auto" w:fill="CEF2F3" w:themeFill="accent2"/>
            <w:vAlign w:val="bottom"/>
            <w:hideMark/>
          </w:tcPr>
          <w:p w14:paraId="6DCA135F" w14:textId="77777777" w:rsidR="004B2D30" w:rsidRPr="00A6436C" w:rsidRDefault="004B2D30" w:rsidP="00422758">
            <w:pPr>
              <w:spacing w:after="0" w:line="240" w:lineRule="auto"/>
              <w:jc w:val="center"/>
              <w:rPr>
                <w:rFonts w:ascii="Calibri" w:eastAsia="Times New Roman" w:hAnsi="Calibri" w:cs="Calibri"/>
                <w:color w:val="000000"/>
              </w:rPr>
            </w:pPr>
            <w:r w:rsidRPr="00A6436C">
              <w:rPr>
                <w:rFonts w:ascii="Calibri" w:eastAsia="Times New Roman" w:hAnsi="Calibri" w:cs="Calibri"/>
                <w:b/>
                <w:bCs/>
                <w:color w:val="000000"/>
              </w:rPr>
              <w:t>Interview details</w:t>
            </w:r>
          </w:p>
        </w:tc>
      </w:tr>
      <w:tr w:rsidR="004B2D30" w:rsidRPr="005B0F57" w14:paraId="736F7F4E" w14:textId="77777777" w:rsidTr="00422758">
        <w:trPr>
          <w:trHeight w:val="400"/>
        </w:trPr>
        <w:tc>
          <w:tcPr>
            <w:tcW w:w="3020" w:type="dxa"/>
            <w:tcBorders>
              <w:top w:val="nil"/>
              <w:left w:val="single" w:sz="8" w:space="0" w:color="auto"/>
              <w:bottom w:val="single" w:sz="4" w:space="0" w:color="auto"/>
              <w:right w:val="single" w:sz="4" w:space="0" w:color="auto"/>
            </w:tcBorders>
            <w:shd w:val="clear" w:color="auto" w:fill="auto"/>
            <w:vAlign w:val="bottom"/>
            <w:hideMark/>
          </w:tcPr>
          <w:p w14:paraId="0EB93FD6" w14:textId="77777777" w:rsidR="004B2D30" w:rsidRPr="00A6436C" w:rsidRDefault="004B2D30" w:rsidP="00422758">
            <w:pPr>
              <w:spacing w:after="0" w:line="240" w:lineRule="auto"/>
              <w:rPr>
                <w:rFonts w:ascii="Calibri" w:eastAsia="Times New Roman" w:hAnsi="Calibri" w:cs="Calibri"/>
                <w:color w:val="000000"/>
              </w:rPr>
            </w:pPr>
            <w:r w:rsidRPr="00A6436C">
              <w:rPr>
                <w:rFonts w:ascii="Calibri" w:eastAsia="Times New Roman" w:hAnsi="Calibri" w:cs="Calibri"/>
                <w:color w:val="000000"/>
              </w:rPr>
              <w:t>Location:</w:t>
            </w:r>
          </w:p>
        </w:tc>
        <w:tc>
          <w:tcPr>
            <w:tcW w:w="6060" w:type="dxa"/>
            <w:tcBorders>
              <w:top w:val="single" w:sz="4" w:space="0" w:color="auto"/>
              <w:left w:val="nil"/>
              <w:bottom w:val="single" w:sz="4" w:space="0" w:color="auto"/>
              <w:right w:val="single" w:sz="8" w:space="0" w:color="000000"/>
            </w:tcBorders>
            <w:shd w:val="clear" w:color="auto" w:fill="auto"/>
            <w:vAlign w:val="bottom"/>
          </w:tcPr>
          <w:p w14:paraId="73D2A777" w14:textId="77777777" w:rsidR="004B2D30" w:rsidRPr="00A6436C" w:rsidRDefault="004B2D30" w:rsidP="00422758">
            <w:pPr>
              <w:spacing w:after="0" w:line="240" w:lineRule="auto"/>
              <w:jc w:val="center"/>
              <w:rPr>
                <w:rFonts w:ascii="Calibri" w:eastAsia="Times New Roman" w:hAnsi="Calibri" w:cs="Calibri"/>
                <w:color w:val="000000"/>
              </w:rPr>
            </w:pPr>
          </w:p>
        </w:tc>
      </w:tr>
      <w:tr w:rsidR="004B2D30" w:rsidRPr="005B0F57" w14:paraId="11B8A29A" w14:textId="77777777" w:rsidTr="00422758">
        <w:trPr>
          <w:trHeight w:val="400"/>
        </w:trPr>
        <w:tc>
          <w:tcPr>
            <w:tcW w:w="3020" w:type="dxa"/>
            <w:tcBorders>
              <w:top w:val="nil"/>
              <w:left w:val="single" w:sz="8" w:space="0" w:color="auto"/>
              <w:bottom w:val="single" w:sz="4" w:space="0" w:color="auto"/>
              <w:right w:val="single" w:sz="4" w:space="0" w:color="auto"/>
            </w:tcBorders>
            <w:shd w:val="clear" w:color="auto" w:fill="auto"/>
            <w:vAlign w:val="bottom"/>
            <w:hideMark/>
          </w:tcPr>
          <w:p w14:paraId="1773D5F0" w14:textId="77777777" w:rsidR="004B2D30" w:rsidRPr="00A6436C" w:rsidRDefault="004B2D30" w:rsidP="00422758">
            <w:pPr>
              <w:spacing w:after="0" w:line="240" w:lineRule="auto"/>
              <w:rPr>
                <w:rFonts w:ascii="Calibri" w:eastAsia="Times New Roman" w:hAnsi="Calibri" w:cs="Calibri"/>
                <w:color w:val="000000"/>
              </w:rPr>
            </w:pPr>
            <w:r w:rsidRPr="00A6436C">
              <w:rPr>
                <w:rFonts w:ascii="Calibri" w:eastAsia="Times New Roman" w:hAnsi="Calibri" w:cs="Calibri"/>
                <w:color w:val="000000"/>
              </w:rPr>
              <w:t xml:space="preserve">Date: </w:t>
            </w:r>
          </w:p>
        </w:tc>
        <w:tc>
          <w:tcPr>
            <w:tcW w:w="6060" w:type="dxa"/>
            <w:tcBorders>
              <w:top w:val="single" w:sz="4" w:space="0" w:color="auto"/>
              <w:left w:val="nil"/>
              <w:bottom w:val="single" w:sz="4" w:space="0" w:color="auto"/>
              <w:right w:val="single" w:sz="8" w:space="0" w:color="000000"/>
            </w:tcBorders>
            <w:shd w:val="clear" w:color="auto" w:fill="auto"/>
            <w:vAlign w:val="bottom"/>
          </w:tcPr>
          <w:p w14:paraId="51E322BE" w14:textId="77777777" w:rsidR="004B2D30" w:rsidRPr="00A6436C" w:rsidRDefault="004B2D30" w:rsidP="00422758">
            <w:pPr>
              <w:spacing w:after="0" w:line="240" w:lineRule="auto"/>
              <w:jc w:val="center"/>
              <w:rPr>
                <w:rFonts w:ascii="Calibri" w:eastAsia="Times New Roman" w:hAnsi="Calibri" w:cs="Calibri"/>
                <w:color w:val="000000"/>
              </w:rPr>
            </w:pPr>
          </w:p>
        </w:tc>
      </w:tr>
      <w:tr w:rsidR="004B2D30" w:rsidRPr="005B0F57" w14:paraId="08255824" w14:textId="77777777" w:rsidTr="00422758">
        <w:trPr>
          <w:trHeight w:val="400"/>
        </w:trPr>
        <w:tc>
          <w:tcPr>
            <w:tcW w:w="3020" w:type="dxa"/>
            <w:tcBorders>
              <w:top w:val="nil"/>
              <w:left w:val="single" w:sz="8" w:space="0" w:color="auto"/>
              <w:bottom w:val="single" w:sz="4" w:space="0" w:color="auto"/>
              <w:right w:val="single" w:sz="4" w:space="0" w:color="auto"/>
            </w:tcBorders>
            <w:shd w:val="clear" w:color="auto" w:fill="auto"/>
            <w:vAlign w:val="bottom"/>
            <w:hideMark/>
          </w:tcPr>
          <w:p w14:paraId="73429DAC" w14:textId="12478B56" w:rsidR="004B2D30" w:rsidRPr="00A6436C" w:rsidRDefault="004B2D30" w:rsidP="00422758">
            <w:pPr>
              <w:spacing w:after="0" w:line="240" w:lineRule="auto"/>
              <w:rPr>
                <w:rFonts w:ascii="Calibri" w:eastAsia="Times New Roman" w:hAnsi="Calibri" w:cs="Calibri"/>
                <w:color w:val="000000"/>
              </w:rPr>
            </w:pPr>
            <w:r w:rsidRPr="00A6436C">
              <w:rPr>
                <w:rFonts w:ascii="Calibri" w:eastAsia="Times New Roman" w:hAnsi="Calibri" w:cs="Calibri"/>
                <w:color w:val="000000"/>
              </w:rPr>
              <w:t xml:space="preserve">Time </w:t>
            </w:r>
            <w:r w:rsidR="008D46C1">
              <w:rPr>
                <w:rFonts w:ascii="Calibri" w:eastAsia="Times New Roman" w:hAnsi="Calibri" w:cs="Calibri"/>
                <w:color w:val="000000"/>
              </w:rPr>
              <w:t>s</w:t>
            </w:r>
            <w:r w:rsidRPr="00A6436C">
              <w:rPr>
                <w:rFonts w:ascii="Calibri" w:eastAsia="Times New Roman" w:hAnsi="Calibri" w:cs="Calibri"/>
                <w:color w:val="000000"/>
              </w:rPr>
              <w:t>pent:</w:t>
            </w:r>
          </w:p>
        </w:tc>
        <w:tc>
          <w:tcPr>
            <w:tcW w:w="6060" w:type="dxa"/>
            <w:tcBorders>
              <w:top w:val="single" w:sz="4" w:space="0" w:color="auto"/>
              <w:left w:val="nil"/>
              <w:bottom w:val="single" w:sz="4" w:space="0" w:color="auto"/>
              <w:right w:val="single" w:sz="8" w:space="0" w:color="000000"/>
            </w:tcBorders>
            <w:shd w:val="clear" w:color="auto" w:fill="auto"/>
            <w:vAlign w:val="bottom"/>
          </w:tcPr>
          <w:p w14:paraId="5DA7C45F" w14:textId="77777777" w:rsidR="004B2D30" w:rsidRPr="00A6436C" w:rsidRDefault="004B2D30" w:rsidP="00422758">
            <w:pPr>
              <w:spacing w:after="0" w:line="240" w:lineRule="auto"/>
              <w:jc w:val="center"/>
              <w:rPr>
                <w:rFonts w:ascii="Calibri" w:eastAsia="Times New Roman" w:hAnsi="Calibri" w:cs="Calibri"/>
                <w:color w:val="000000"/>
              </w:rPr>
            </w:pPr>
          </w:p>
        </w:tc>
      </w:tr>
      <w:tr w:rsidR="004B2D30" w:rsidRPr="005B0F57" w14:paraId="0005A4AC" w14:textId="77777777" w:rsidTr="00422758">
        <w:trPr>
          <w:trHeight w:val="400"/>
        </w:trPr>
        <w:tc>
          <w:tcPr>
            <w:tcW w:w="3020" w:type="dxa"/>
            <w:tcBorders>
              <w:top w:val="nil"/>
              <w:left w:val="single" w:sz="8" w:space="0" w:color="auto"/>
              <w:bottom w:val="single" w:sz="4" w:space="0" w:color="auto"/>
              <w:right w:val="single" w:sz="4" w:space="0" w:color="auto"/>
            </w:tcBorders>
            <w:shd w:val="clear" w:color="auto" w:fill="auto"/>
            <w:vAlign w:val="bottom"/>
            <w:hideMark/>
          </w:tcPr>
          <w:p w14:paraId="1BB31893" w14:textId="77777777" w:rsidR="004B2D30" w:rsidRPr="00A6436C" w:rsidRDefault="004B2D30" w:rsidP="00422758">
            <w:pPr>
              <w:spacing w:after="0" w:line="240" w:lineRule="auto"/>
              <w:rPr>
                <w:rFonts w:ascii="Calibri" w:eastAsia="Times New Roman" w:hAnsi="Calibri" w:cs="Calibri"/>
                <w:color w:val="000000"/>
              </w:rPr>
            </w:pPr>
            <w:r w:rsidRPr="00A6436C">
              <w:rPr>
                <w:rFonts w:ascii="Calibri" w:eastAsia="Times New Roman" w:hAnsi="Calibri" w:cs="Calibri"/>
                <w:color w:val="000000"/>
              </w:rPr>
              <w:t xml:space="preserve">Interviewer: </w:t>
            </w:r>
          </w:p>
        </w:tc>
        <w:tc>
          <w:tcPr>
            <w:tcW w:w="6060" w:type="dxa"/>
            <w:tcBorders>
              <w:top w:val="single" w:sz="4" w:space="0" w:color="auto"/>
              <w:left w:val="nil"/>
              <w:bottom w:val="single" w:sz="4" w:space="0" w:color="auto"/>
              <w:right w:val="single" w:sz="8" w:space="0" w:color="000000"/>
            </w:tcBorders>
            <w:shd w:val="clear" w:color="auto" w:fill="auto"/>
            <w:vAlign w:val="bottom"/>
          </w:tcPr>
          <w:p w14:paraId="40C27B6C" w14:textId="77777777" w:rsidR="004B2D30" w:rsidRPr="00A6436C" w:rsidRDefault="004B2D30" w:rsidP="00422758">
            <w:pPr>
              <w:spacing w:after="0" w:line="240" w:lineRule="auto"/>
              <w:jc w:val="center"/>
              <w:rPr>
                <w:rFonts w:ascii="Calibri" w:eastAsia="Times New Roman" w:hAnsi="Calibri" w:cs="Calibri"/>
                <w:color w:val="000000"/>
              </w:rPr>
            </w:pPr>
          </w:p>
        </w:tc>
      </w:tr>
      <w:tr w:rsidR="004B2D30" w:rsidRPr="005B0F57" w14:paraId="138C9565" w14:textId="77777777" w:rsidTr="00422758">
        <w:trPr>
          <w:trHeight w:val="400"/>
        </w:trPr>
        <w:tc>
          <w:tcPr>
            <w:tcW w:w="3020" w:type="dxa"/>
            <w:tcBorders>
              <w:top w:val="nil"/>
              <w:left w:val="single" w:sz="8" w:space="0" w:color="auto"/>
              <w:bottom w:val="single" w:sz="4" w:space="0" w:color="auto"/>
              <w:right w:val="single" w:sz="4" w:space="0" w:color="auto"/>
            </w:tcBorders>
            <w:shd w:val="clear" w:color="auto" w:fill="auto"/>
            <w:vAlign w:val="bottom"/>
            <w:hideMark/>
          </w:tcPr>
          <w:p w14:paraId="738B0411" w14:textId="5DB92467" w:rsidR="004B2D30" w:rsidRPr="00A6436C" w:rsidRDefault="004B2D30" w:rsidP="00422758">
            <w:pPr>
              <w:spacing w:after="0" w:line="240" w:lineRule="auto"/>
              <w:rPr>
                <w:rFonts w:ascii="Calibri" w:eastAsia="Times New Roman" w:hAnsi="Calibri" w:cs="Calibri"/>
                <w:color w:val="000000"/>
              </w:rPr>
            </w:pPr>
            <w:r w:rsidRPr="00A6436C">
              <w:rPr>
                <w:rFonts w:ascii="Calibri" w:eastAsia="Times New Roman" w:hAnsi="Calibri" w:cs="Calibri"/>
                <w:color w:val="000000"/>
              </w:rPr>
              <w:t xml:space="preserve">Notetaker: </w:t>
            </w:r>
          </w:p>
        </w:tc>
        <w:tc>
          <w:tcPr>
            <w:tcW w:w="6060" w:type="dxa"/>
            <w:tcBorders>
              <w:top w:val="single" w:sz="4" w:space="0" w:color="auto"/>
              <w:left w:val="nil"/>
              <w:bottom w:val="single" w:sz="4" w:space="0" w:color="auto"/>
              <w:right w:val="single" w:sz="8" w:space="0" w:color="000000"/>
            </w:tcBorders>
            <w:shd w:val="clear" w:color="auto" w:fill="auto"/>
            <w:vAlign w:val="bottom"/>
          </w:tcPr>
          <w:p w14:paraId="3727F91D" w14:textId="77777777" w:rsidR="004B2D30" w:rsidRPr="00A6436C" w:rsidRDefault="004B2D30" w:rsidP="00422758">
            <w:pPr>
              <w:spacing w:after="0" w:line="240" w:lineRule="auto"/>
              <w:jc w:val="center"/>
              <w:rPr>
                <w:rFonts w:ascii="Calibri" w:eastAsia="Times New Roman" w:hAnsi="Calibri" w:cs="Calibri"/>
                <w:color w:val="000000"/>
              </w:rPr>
            </w:pPr>
          </w:p>
        </w:tc>
      </w:tr>
      <w:tr w:rsidR="004B2D30" w:rsidRPr="005B0F57" w14:paraId="77444FCF" w14:textId="77777777" w:rsidTr="00422758">
        <w:trPr>
          <w:trHeight w:val="400"/>
        </w:trPr>
        <w:tc>
          <w:tcPr>
            <w:tcW w:w="3020" w:type="dxa"/>
            <w:tcBorders>
              <w:top w:val="nil"/>
              <w:left w:val="single" w:sz="8" w:space="0" w:color="auto"/>
              <w:bottom w:val="single" w:sz="4" w:space="0" w:color="auto"/>
              <w:right w:val="single" w:sz="4" w:space="0" w:color="auto"/>
            </w:tcBorders>
            <w:shd w:val="clear" w:color="auto" w:fill="auto"/>
            <w:vAlign w:val="bottom"/>
            <w:hideMark/>
          </w:tcPr>
          <w:p w14:paraId="134BFE97" w14:textId="22B66C2B" w:rsidR="004B2D30" w:rsidRPr="00A6436C" w:rsidRDefault="004B2D30" w:rsidP="00422758">
            <w:pPr>
              <w:spacing w:after="0" w:line="240" w:lineRule="auto"/>
              <w:rPr>
                <w:rFonts w:ascii="Calibri" w:eastAsia="Times New Roman" w:hAnsi="Calibri" w:cs="Calibri"/>
                <w:color w:val="000000"/>
              </w:rPr>
            </w:pPr>
            <w:r w:rsidRPr="00A6436C">
              <w:rPr>
                <w:rFonts w:ascii="Calibri" w:eastAsia="Times New Roman" w:hAnsi="Calibri" w:cs="Calibri"/>
                <w:color w:val="000000"/>
              </w:rPr>
              <w:t xml:space="preserve">Position of </w:t>
            </w:r>
            <w:r w:rsidR="008D46C1">
              <w:rPr>
                <w:rFonts w:ascii="Calibri" w:eastAsia="Times New Roman" w:hAnsi="Calibri" w:cs="Calibri"/>
                <w:color w:val="000000"/>
              </w:rPr>
              <w:t>i</w:t>
            </w:r>
            <w:r w:rsidRPr="00A6436C">
              <w:rPr>
                <w:rFonts w:ascii="Calibri" w:eastAsia="Times New Roman" w:hAnsi="Calibri" w:cs="Calibri"/>
                <w:color w:val="000000"/>
              </w:rPr>
              <w:t>nterviewee:</w:t>
            </w:r>
          </w:p>
        </w:tc>
        <w:tc>
          <w:tcPr>
            <w:tcW w:w="6060" w:type="dxa"/>
            <w:tcBorders>
              <w:top w:val="single" w:sz="4" w:space="0" w:color="auto"/>
              <w:left w:val="nil"/>
              <w:bottom w:val="single" w:sz="4" w:space="0" w:color="auto"/>
              <w:right w:val="single" w:sz="8" w:space="0" w:color="000000"/>
            </w:tcBorders>
            <w:shd w:val="clear" w:color="auto" w:fill="auto"/>
            <w:vAlign w:val="bottom"/>
          </w:tcPr>
          <w:p w14:paraId="6572917D" w14:textId="77777777" w:rsidR="004B2D30" w:rsidRPr="00A6436C" w:rsidRDefault="004B2D30" w:rsidP="00422758">
            <w:pPr>
              <w:spacing w:after="0" w:line="240" w:lineRule="auto"/>
              <w:jc w:val="center"/>
              <w:rPr>
                <w:rFonts w:ascii="Calibri" w:eastAsia="Times New Roman" w:hAnsi="Calibri" w:cs="Calibri"/>
                <w:color w:val="000000"/>
              </w:rPr>
            </w:pPr>
          </w:p>
        </w:tc>
      </w:tr>
      <w:tr w:rsidR="004B2D30" w:rsidRPr="005B0F57" w14:paraId="6DFC1B6B" w14:textId="77777777" w:rsidTr="00422758">
        <w:trPr>
          <w:trHeight w:val="400"/>
        </w:trPr>
        <w:tc>
          <w:tcPr>
            <w:tcW w:w="3020" w:type="dxa"/>
            <w:tcBorders>
              <w:top w:val="nil"/>
              <w:left w:val="single" w:sz="8" w:space="0" w:color="auto"/>
              <w:bottom w:val="single" w:sz="4" w:space="0" w:color="auto"/>
              <w:right w:val="single" w:sz="4" w:space="0" w:color="auto"/>
            </w:tcBorders>
            <w:shd w:val="clear" w:color="auto" w:fill="auto"/>
            <w:vAlign w:val="bottom"/>
          </w:tcPr>
          <w:p w14:paraId="12B6AB84" w14:textId="4B6084EA" w:rsidR="004B2D30" w:rsidRPr="00A6436C" w:rsidRDefault="004B2D30" w:rsidP="00422758">
            <w:pPr>
              <w:spacing w:after="0" w:line="240" w:lineRule="auto"/>
              <w:rPr>
                <w:rFonts w:ascii="Calibri" w:eastAsia="Times New Roman" w:hAnsi="Calibri" w:cs="Calibri"/>
                <w:color w:val="000000"/>
              </w:rPr>
            </w:pPr>
            <w:r w:rsidRPr="00A6436C">
              <w:rPr>
                <w:rFonts w:ascii="Calibri" w:eastAsia="Times New Roman" w:hAnsi="Calibri" w:cs="Calibri"/>
                <w:color w:val="000000"/>
              </w:rPr>
              <w:t xml:space="preserve">Gender of </w:t>
            </w:r>
            <w:r w:rsidR="008D46C1">
              <w:rPr>
                <w:rFonts w:ascii="Calibri" w:eastAsia="Times New Roman" w:hAnsi="Calibri" w:cs="Calibri"/>
                <w:color w:val="000000"/>
              </w:rPr>
              <w:t>i</w:t>
            </w:r>
            <w:r w:rsidRPr="00A6436C">
              <w:rPr>
                <w:rFonts w:ascii="Calibri" w:eastAsia="Times New Roman" w:hAnsi="Calibri" w:cs="Calibri"/>
                <w:color w:val="000000"/>
              </w:rPr>
              <w:t>nterviewee:</w:t>
            </w:r>
          </w:p>
        </w:tc>
        <w:tc>
          <w:tcPr>
            <w:tcW w:w="6060" w:type="dxa"/>
            <w:tcBorders>
              <w:top w:val="single" w:sz="4" w:space="0" w:color="auto"/>
              <w:left w:val="nil"/>
              <w:bottom w:val="single" w:sz="4" w:space="0" w:color="auto"/>
              <w:right w:val="single" w:sz="8" w:space="0" w:color="000000"/>
            </w:tcBorders>
            <w:shd w:val="clear" w:color="auto" w:fill="auto"/>
            <w:vAlign w:val="bottom"/>
          </w:tcPr>
          <w:p w14:paraId="04DEAF6A" w14:textId="77777777" w:rsidR="004B2D30" w:rsidRPr="00A6436C" w:rsidRDefault="004B2D30" w:rsidP="00422758">
            <w:pPr>
              <w:spacing w:after="0" w:line="240" w:lineRule="auto"/>
              <w:jc w:val="center"/>
              <w:rPr>
                <w:rFonts w:ascii="Calibri" w:eastAsia="Times New Roman" w:hAnsi="Calibri" w:cs="Calibri"/>
                <w:color w:val="000000"/>
              </w:rPr>
            </w:pPr>
          </w:p>
        </w:tc>
      </w:tr>
      <w:tr w:rsidR="004B2D30" w:rsidRPr="005B0F57" w14:paraId="3EE113C4" w14:textId="77777777" w:rsidTr="00422758">
        <w:trPr>
          <w:trHeight w:val="614"/>
        </w:trPr>
        <w:tc>
          <w:tcPr>
            <w:tcW w:w="3020" w:type="dxa"/>
            <w:tcBorders>
              <w:top w:val="nil"/>
              <w:left w:val="single" w:sz="8" w:space="0" w:color="auto"/>
              <w:bottom w:val="single" w:sz="8" w:space="0" w:color="auto"/>
              <w:right w:val="single" w:sz="4" w:space="0" w:color="auto"/>
            </w:tcBorders>
            <w:shd w:val="clear" w:color="auto" w:fill="auto"/>
            <w:vAlign w:val="bottom"/>
            <w:hideMark/>
          </w:tcPr>
          <w:p w14:paraId="7BB4D4A0" w14:textId="0250F63E" w:rsidR="004B2D30" w:rsidRPr="00A6436C" w:rsidRDefault="004B2D30" w:rsidP="00422758">
            <w:pPr>
              <w:spacing w:after="0" w:line="240" w:lineRule="auto"/>
              <w:rPr>
                <w:rFonts w:ascii="Calibri" w:eastAsia="Times New Roman" w:hAnsi="Calibri" w:cs="Calibri"/>
                <w:color w:val="000000"/>
              </w:rPr>
            </w:pPr>
            <w:r w:rsidRPr="00A6436C">
              <w:rPr>
                <w:rFonts w:ascii="Calibri" w:eastAsia="Times New Roman" w:hAnsi="Calibri" w:cs="Calibri"/>
                <w:color w:val="000000"/>
              </w:rPr>
              <w:t xml:space="preserve">Name of </w:t>
            </w:r>
            <w:r w:rsidR="008D46C1">
              <w:rPr>
                <w:rFonts w:ascii="Calibri" w:eastAsia="Times New Roman" w:hAnsi="Calibri" w:cs="Calibri"/>
                <w:color w:val="000000"/>
              </w:rPr>
              <w:t>i</w:t>
            </w:r>
            <w:r w:rsidRPr="00A6436C">
              <w:rPr>
                <w:rFonts w:ascii="Calibri" w:eastAsia="Times New Roman" w:hAnsi="Calibri" w:cs="Calibri"/>
                <w:color w:val="000000"/>
              </w:rPr>
              <w:t>nterviewee (only if permission was granted):</w:t>
            </w:r>
          </w:p>
        </w:tc>
        <w:tc>
          <w:tcPr>
            <w:tcW w:w="6060" w:type="dxa"/>
            <w:tcBorders>
              <w:top w:val="single" w:sz="4" w:space="0" w:color="auto"/>
              <w:left w:val="nil"/>
              <w:bottom w:val="single" w:sz="8" w:space="0" w:color="auto"/>
              <w:right w:val="single" w:sz="8" w:space="0" w:color="000000"/>
            </w:tcBorders>
            <w:shd w:val="clear" w:color="auto" w:fill="auto"/>
            <w:vAlign w:val="bottom"/>
          </w:tcPr>
          <w:p w14:paraId="634DE899" w14:textId="77777777" w:rsidR="004B2D30" w:rsidRPr="00A6436C" w:rsidRDefault="004B2D30" w:rsidP="00422758">
            <w:pPr>
              <w:spacing w:after="0" w:line="240" w:lineRule="auto"/>
              <w:rPr>
                <w:rFonts w:ascii="Calibri" w:eastAsia="Times New Roman" w:hAnsi="Calibri" w:cs="Calibri"/>
                <w:color w:val="000000"/>
              </w:rPr>
            </w:pPr>
          </w:p>
        </w:tc>
      </w:tr>
    </w:tbl>
    <w:p w14:paraId="5C8FD33F" w14:textId="77036A02" w:rsidR="004B2D30" w:rsidRPr="00A6436C" w:rsidRDefault="004B2D30" w:rsidP="00D34FF2">
      <w:pPr>
        <w:spacing w:after="0" w:line="240" w:lineRule="auto"/>
        <w:rPr>
          <w:rFonts w:ascii="Calibri" w:eastAsia="Times New Roman" w:hAnsi="Calibri" w:cs="Calibri"/>
          <w:b/>
          <w:bCs/>
          <w:color w:val="000000"/>
          <w:u w:val="single"/>
        </w:rPr>
      </w:pPr>
      <w:r w:rsidRPr="00A6436C">
        <w:rPr>
          <w:rFonts w:ascii="Calibri" w:eastAsia="Times New Roman" w:hAnsi="Calibri" w:cs="Calibri"/>
          <w:b/>
          <w:bCs/>
          <w:color w:val="000000"/>
          <w:u w:val="single"/>
        </w:rPr>
        <w:lastRenderedPageBreak/>
        <w:t xml:space="preserve">Service </w:t>
      </w:r>
      <w:r w:rsidR="008D46C1" w:rsidRPr="005B0F57">
        <w:rPr>
          <w:rFonts w:ascii="Calibri" w:eastAsia="Times New Roman" w:hAnsi="Calibri" w:cs="Calibri"/>
          <w:b/>
          <w:bCs/>
          <w:color w:val="000000"/>
          <w:u w:val="single"/>
        </w:rPr>
        <w:t xml:space="preserve">delivery </w:t>
      </w:r>
      <w:r w:rsidR="008D46C1">
        <w:rPr>
          <w:rFonts w:ascii="Calibri" w:eastAsia="Times New Roman" w:hAnsi="Calibri" w:cs="Calibri"/>
          <w:b/>
          <w:bCs/>
          <w:color w:val="000000"/>
          <w:u w:val="single"/>
        </w:rPr>
        <w:t>and</w:t>
      </w:r>
      <w:r w:rsidR="008D46C1" w:rsidRPr="005B0F57">
        <w:rPr>
          <w:rFonts w:ascii="Calibri" w:eastAsia="Times New Roman" w:hAnsi="Calibri" w:cs="Calibri"/>
          <w:b/>
          <w:bCs/>
          <w:color w:val="000000"/>
          <w:u w:val="single"/>
        </w:rPr>
        <w:t xml:space="preserve"> infrastructure theme</w:t>
      </w:r>
    </w:p>
    <w:p w14:paraId="63CA771C" w14:textId="73D3396E" w:rsidR="00ED6286" w:rsidRPr="00A6436C" w:rsidRDefault="00ED6286" w:rsidP="00D34FF2">
      <w:pPr>
        <w:spacing w:after="0" w:line="240" w:lineRule="auto"/>
        <w:rPr>
          <w:rFonts w:ascii="Calibri" w:eastAsia="Times New Roman" w:hAnsi="Calibri" w:cs="Calibri"/>
          <w:b/>
          <w:bCs/>
          <w:color w:val="000000"/>
        </w:rPr>
      </w:pPr>
      <w:r w:rsidRPr="00A6436C">
        <w:rPr>
          <w:rFonts w:ascii="Calibri" w:eastAsia="Times New Roman" w:hAnsi="Calibri" w:cs="Calibri"/>
          <w:b/>
          <w:bCs/>
          <w:color w:val="000000"/>
        </w:rPr>
        <w:t xml:space="preserve">Module 1: </w:t>
      </w:r>
      <w:r w:rsidR="00632ADD" w:rsidRPr="00A6436C">
        <w:rPr>
          <w:rFonts w:ascii="Calibri" w:eastAsia="Times New Roman" w:hAnsi="Calibri" w:cs="Calibri"/>
          <w:b/>
          <w:bCs/>
          <w:color w:val="000000"/>
        </w:rPr>
        <w:t xml:space="preserve">Demand and </w:t>
      </w:r>
      <w:r w:rsidR="008D46C1">
        <w:rPr>
          <w:rFonts w:ascii="Calibri" w:eastAsia="Times New Roman" w:hAnsi="Calibri" w:cs="Calibri"/>
          <w:b/>
          <w:bCs/>
          <w:color w:val="000000"/>
        </w:rPr>
        <w:t>s</w:t>
      </w:r>
      <w:r w:rsidR="00632ADD" w:rsidRPr="00A6436C">
        <w:rPr>
          <w:rFonts w:ascii="Calibri" w:eastAsia="Times New Roman" w:hAnsi="Calibri" w:cs="Calibri"/>
          <w:b/>
          <w:bCs/>
          <w:color w:val="000000"/>
        </w:rPr>
        <w:t xml:space="preserve">upply of </w:t>
      </w:r>
      <w:r w:rsidR="008D46C1">
        <w:rPr>
          <w:rFonts w:ascii="Calibri" w:eastAsia="Times New Roman" w:hAnsi="Calibri" w:cs="Calibri"/>
          <w:b/>
          <w:bCs/>
          <w:color w:val="000000"/>
        </w:rPr>
        <w:t>s</w:t>
      </w:r>
      <w:r w:rsidR="00632ADD" w:rsidRPr="00A6436C">
        <w:rPr>
          <w:rFonts w:ascii="Calibri" w:eastAsia="Times New Roman" w:hAnsi="Calibri" w:cs="Calibri"/>
          <w:b/>
          <w:bCs/>
          <w:color w:val="000000"/>
        </w:rPr>
        <w:t>ervices</w:t>
      </w:r>
      <w:r w:rsidR="0015369D" w:rsidRPr="00A6436C">
        <w:rPr>
          <w:rFonts w:ascii="Calibri" w:eastAsia="Times New Roman" w:hAnsi="Calibri" w:cs="Calibri"/>
          <w:b/>
          <w:bCs/>
          <w:color w:val="000000"/>
        </w:rPr>
        <w:t xml:space="preserve"> (25 min)</w:t>
      </w:r>
    </w:p>
    <w:p w14:paraId="184E67EF" w14:textId="77777777" w:rsidR="00ED6286" w:rsidRPr="00A6436C" w:rsidRDefault="00ED6286" w:rsidP="00D34FF2">
      <w:pPr>
        <w:spacing w:after="0" w:line="240" w:lineRule="auto"/>
        <w:rPr>
          <w:rFonts w:ascii="Calibri" w:eastAsia="Times New Roman" w:hAnsi="Calibri" w:cs="Calibri"/>
          <w:b/>
          <w:bCs/>
          <w:color w:val="000000"/>
        </w:rPr>
      </w:pPr>
    </w:p>
    <w:tbl>
      <w:tblPr>
        <w:tblpPr w:leftFromText="180" w:rightFromText="180" w:vertAnchor="text" w:horzAnchor="page" w:tblpX="1511" w:tblpY="210"/>
        <w:tblW w:w="9018" w:type="dxa"/>
        <w:tblLook w:val="04A0" w:firstRow="1" w:lastRow="0" w:firstColumn="1" w:lastColumn="0" w:noHBand="0" w:noVBand="1"/>
      </w:tblPr>
      <w:tblGrid>
        <w:gridCol w:w="2959"/>
        <w:gridCol w:w="6059"/>
      </w:tblGrid>
      <w:tr w:rsidR="00ED6286" w:rsidRPr="005B0F57" w14:paraId="1BEDB30D" w14:textId="77777777" w:rsidTr="00706731">
        <w:trPr>
          <w:trHeight w:val="1402"/>
        </w:trPr>
        <w:tc>
          <w:tcPr>
            <w:tcW w:w="2959" w:type="dxa"/>
            <w:tcBorders>
              <w:top w:val="single" w:sz="8" w:space="0" w:color="auto"/>
              <w:left w:val="single" w:sz="8" w:space="0" w:color="auto"/>
              <w:bottom w:val="single" w:sz="8" w:space="0" w:color="auto"/>
              <w:right w:val="single" w:sz="4" w:space="0" w:color="auto"/>
            </w:tcBorders>
            <w:shd w:val="clear" w:color="auto" w:fill="CEF2F3" w:themeFill="accent2"/>
            <w:vAlign w:val="center"/>
          </w:tcPr>
          <w:p w14:paraId="767CDAC4" w14:textId="066A9205" w:rsidR="00ED6286" w:rsidRPr="00A6436C" w:rsidRDefault="00410414" w:rsidP="00706731">
            <w:pPr>
              <w:rPr>
                <w:rFonts w:ascii="Calibri" w:hAnsi="Calibri" w:cs="Calibri"/>
                <w:color w:val="000000"/>
              </w:rPr>
            </w:pPr>
            <w:r w:rsidRPr="00A6436C">
              <w:rPr>
                <w:rFonts w:ascii="Calibri" w:hAnsi="Calibri" w:cs="Calibri"/>
                <w:color w:val="000000"/>
              </w:rPr>
              <w:t xml:space="preserve">1A. In brief, </w:t>
            </w:r>
            <w:r w:rsidR="00ED6286" w:rsidRPr="00A6436C">
              <w:rPr>
                <w:rFonts w:ascii="Calibri" w:hAnsi="Calibri" w:cs="Calibri"/>
                <w:color w:val="000000"/>
              </w:rPr>
              <w:t xml:space="preserve">what services do you provide? </w:t>
            </w:r>
          </w:p>
        </w:tc>
        <w:tc>
          <w:tcPr>
            <w:tcW w:w="6059" w:type="dxa"/>
            <w:tcBorders>
              <w:top w:val="single" w:sz="8" w:space="0" w:color="auto"/>
              <w:left w:val="nil"/>
              <w:bottom w:val="single" w:sz="8" w:space="0" w:color="auto"/>
              <w:right w:val="single" w:sz="8" w:space="0" w:color="000000"/>
            </w:tcBorders>
            <w:shd w:val="clear" w:color="auto" w:fill="auto"/>
            <w:vAlign w:val="bottom"/>
          </w:tcPr>
          <w:p w14:paraId="2EE17FB9" w14:textId="77777777" w:rsidR="00ED6286" w:rsidRPr="00A6436C" w:rsidRDefault="00ED6286" w:rsidP="007F5B21">
            <w:pPr>
              <w:spacing w:after="0" w:line="240" w:lineRule="auto"/>
              <w:rPr>
                <w:rFonts w:ascii="Calibri" w:eastAsia="Times New Roman" w:hAnsi="Calibri" w:cs="Calibri"/>
                <w:color w:val="000000"/>
              </w:rPr>
            </w:pPr>
          </w:p>
        </w:tc>
      </w:tr>
      <w:tr w:rsidR="00ED6286" w:rsidRPr="005B0F57" w14:paraId="3002A1BA" w14:textId="77777777" w:rsidTr="00706731">
        <w:trPr>
          <w:trHeight w:val="1402"/>
        </w:trPr>
        <w:tc>
          <w:tcPr>
            <w:tcW w:w="2959" w:type="dxa"/>
            <w:tcBorders>
              <w:top w:val="single" w:sz="8" w:space="0" w:color="auto"/>
              <w:left w:val="single" w:sz="8" w:space="0" w:color="auto"/>
              <w:bottom w:val="single" w:sz="8" w:space="0" w:color="auto"/>
              <w:right w:val="single" w:sz="4" w:space="0" w:color="auto"/>
            </w:tcBorders>
            <w:shd w:val="clear" w:color="auto" w:fill="CEF2F3" w:themeFill="accent2"/>
            <w:vAlign w:val="center"/>
          </w:tcPr>
          <w:p w14:paraId="08FAC135" w14:textId="12EDFEA5" w:rsidR="00ED6286" w:rsidRPr="00A6436C" w:rsidRDefault="00ED6286" w:rsidP="00706731">
            <w:pPr>
              <w:rPr>
                <w:rFonts w:ascii="Calibri" w:hAnsi="Calibri" w:cs="Calibri"/>
                <w:color w:val="000000"/>
              </w:rPr>
            </w:pPr>
            <w:r w:rsidRPr="00A6436C">
              <w:rPr>
                <w:rFonts w:ascii="Calibri" w:hAnsi="Calibri" w:cs="Calibri"/>
                <w:color w:val="000000"/>
              </w:rPr>
              <w:t>1</w:t>
            </w:r>
            <w:r w:rsidR="00410414" w:rsidRPr="00A6436C">
              <w:rPr>
                <w:rFonts w:ascii="Calibri" w:hAnsi="Calibri" w:cs="Calibri"/>
                <w:color w:val="000000"/>
              </w:rPr>
              <w:t>B</w:t>
            </w:r>
            <w:r w:rsidRPr="00A6436C">
              <w:rPr>
                <w:rFonts w:ascii="Calibri" w:hAnsi="Calibri" w:cs="Calibri"/>
                <w:color w:val="000000"/>
              </w:rPr>
              <w:t>. Who are your main clients?</w:t>
            </w:r>
          </w:p>
        </w:tc>
        <w:tc>
          <w:tcPr>
            <w:tcW w:w="6059" w:type="dxa"/>
            <w:tcBorders>
              <w:top w:val="single" w:sz="8" w:space="0" w:color="auto"/>
              <w:left w:val="nil"/>
              <w:bottom w:val="single" w:sz="8" w:space="0" w:color="auto"/>
              <w:right w:val="single" w:sz="8" w:space="0" w:color="000000"/>
            </w:tcBorders>
            <w:shd w:val="clear" w:color="auto" w:fill="auto"/>
            <w:vAlign w:val="bottom"/>
          </w:tcPr>
          <w:p w14:paraId="16D2CCAC" w14:textId="77777777" w:rsidR="00ED6286" w:rsidRPr="00A6436C" w:rsidRDefault="00ED6286" w:rsidP="007F5B21">
            <w:pPr>
              <w:spacing w:after="0" w:line="240" w:lineRule="auto"/>
              <w:rPr>
                <w:rFonts w:ascii="Calibri" w:eastAsia="Times New Roman" w:hAnsi="Calibri" w:cs="Calibri"/>
                <w:color w:val="000000"/>
              </w:rPr>
            </w:pPr>
          </w:p>
        </w:tc>
      </w:tr>
      <w:tr w:rsidR="00ED6286" w:rsidRPr="005B0F57" w14:paraId="78F9EA75" w14:textId="77777777" w:rsidTr="00706731">
        <w:trPr>
          <w:trHeight w:val="1402"/>
        </w:trPr>
        <w:tc>
          <w:tcPr>
            <w:tcW w:w="2959" w:type="dxa"/>
            <w:tcBorders>
              <w:top w:val="single" w:sz="8" w:space="0" w:color="auto"/>
              <w:left w:val="single" w:sz="8" w:space="0" w:color="auto"/>
              <w:bottom w:val="single" w:sz="8" w:space="0" w:color="auto"/>
              <w:right w:val="single" w:sz="4" w:space="0" w:color="auto"/>
            </w:tcBorders>
            <w:shd w:val="clear" w:color="auto" w:fill="CEF2F3" w:themeFill="accent2"/>
            <w:vAlign w:val="center"/>
          </w:tcPr>
          <w:p w14:paraId="1D60E6D0" w14:textId="5EA28EAC" w:rsidR="00ED6286" w:rsidRPr="00A6436C" w:rsidRDefault="00ED6286" w:rsidP="00706731">
            <w:pPr>
              <w:rPr>
                <w:rFonts w:ascii="Calibri" w:hAnsi="Calibri" w:cs="Calibri"/>
                <w:color w:val="000000"/>
              </w:rPr>
            </w:pPr>
            <w:r w:rsidRPr="00A6436C">
              <w:rPr>
                <w:rFonts w:ascii="Calibri" w:hAnsi="Calibri" w:cs="Calibri"/>
                <w:color w:val="000000"/>
              </w:rPr>
              <w:t>1</w:t>
            </w:r>
            <w:r w:rsidR="00410414" w:rsidRPr="00A6436C">
              <w:rPr>
                <w:rFonts w:ascii="Calibri" w:hAnsi="Calibri" w:cs="Calibri"/>
                <w:color w:val="000000"/>
              </w:rPr>
              <w:t>C</w:t>
            </w:r>
            <w:r w:rsidRPr="00A6436C">
              <w:rPr>
                <w:rFonts w:ascii="Calibri" w:hAnsi="Calibri" w:cs="Calibri"/>
                <w:color w:val="000000"/>
              </w:rPr>
              <w:t>. What are the main issues they face?</w:t>
            </w:r>
            <w:r w:rsidR="00410414" w:rsidRPr="00A6436C">
              <w:rPr>
                <w:rFonts w:ascii="Calibri" w:hAnsi="Calibri" w:cs="Calibri"/>
                <w:color w:val="000000"/>
              </w:rPr>
              <w:t xml:space="preserve"> </w:t>
            </w:r>
          </w:p>
          <w:p w14:paraId="2C555EFD" w14:textId="1D484430" w:rsidR="0096204A" w:rsidRPr="00A6436C" w:rsidRDefault="0096204A" w:rsidP="00706731">
            <w:pPr>
              <w:rPr>
                <w:rFonts w:ascii="Calibri" w:hAnsi="Calibri" w:cs="Calibri"/>
                <w:color w:val="000000"/>
              </w:rPr>
            </w:pPr>
            <w:r w:rsidRPr="00A6436C">
              <w:rPr>
                <w:rFonts w:ascii="Calibri" w:hAnsi="Calibri" w:cs="Calibri"/>
                <w:color w:val="000000"/>
              </w:rPr>
              <w:t>Are certain groups more vulnerable than others? (</w:t>
            </w:r>
            <w:r w:rsidR="008D46C1">
              <w:rPr>
                <w:rFonts w:ascii="Calibri" w:hAnsi="Calibri" w:cs="Calibri"/>
                <w:color w:val="000000"/>
              </w:rPr>
              <w:t>eg</w:t>
            </w:r>
            <w:r w:rsidRPr="00A6436C">
              <w:rPr>
                <w:rFonts w:ascii="Calibri" w:hAnsi="Calibri" w:cs="Calibri"/>
                <w:color w:val="000000"/>
              </w:rPr>
              <w:t xml:space="preserve"> </w:t>
            </w:r>
            <w:r w:rsidR="008D46C1">
              <w:rPr>
                <w:rFonts w:ascii="Calibri" w:hAnsi="Calibri" w:cs="Calibri"/>
                <w:color w:val="000000"/>
              </w:rPr>
              <w:t>w</w:t>
            </w:r>
            <w:r w:rsidRPr="00A6436C">
              <w:rPr>
                <w:rFonts w:ascii="Calibri" w:hAnsi="Calibri" w:cs="Calibri"/>
                <w:color w:val="000000"/>
              </w:rPr>
              <w:t>omen, girls, IDPs</w:t>
            </w:r>
            <w:r w:rsidR="00892514">
              <w:rPr>
                <w:rFonts w:ascii="Calibri" w:hAnsi="Calibri" w:cs="Calibri"/>
                <w:color w:val="000000"/>
              </w:rPr>
              <w:t xml:space="preserve"> etc</w:t>
            </w:r>
            <w:r w:rsidRPr="00A6436C">
              <w:rPr>
                <w:rFonts w:ascii="Calibri" w:hAnsi="Calibri" w:cs="Calibri"/>
                <w:color w:val="000000"/>
              </w:rPr>
              <w:t>)</w:t>
            </w:r>
            <w:r w:rsidR="008D46C1">
              <w:rPr>
                <w:rFonts w:ascii="Calibri" w:hAnsi="Calibri" w:cs="Calibri"/>
                <w:color w:val="000000"/>
              </w:rPr>
              <w:t>?</w:t>
            </w:r>
          </w:p>
        </w:tc>
        <w:tc>
          <w:tcPr>
            <w:tcW w:w="6059" w:type="dxa"/>
            <w:tcBorders>
              <w:top w:val="single" w:sz="8" w:space="0" w:color="auto"/>
              <w:left w:val="nil"/>
              <w:bottom w:val="single" w:sz="8" w:space="0" w:color="auto"/>
              <w:right w:val="single" w:sz="8" w:space="0" w:color="000000"/>
            </w:tcBorders>
            <w:shd w:val="clear" w:color="auto" w:fill="auto"/>
            <w:vAlign w:val="bottom"/>
          </w:tcPr>
          <w:p w14:paraId="6229CF13" w14:textId="77777777" w:rsidR="00ED6286" w:rsidRPr="00A6436C" w:rsidRDefault="00ED6286" w:rsidP="007F5B21">
            <w:pPr>
              <w:spacing w:after="0" w:line="240" w:lineRule="auto"/>
              <w:rPr>
                <w:rFonts w:ascii="Calibri" w:eastAsia="Times New Roman" w:hAnsi="Calibri" w:cs="Calibri"/>
                <w:color w:val="000000"/>
              </w:rPr>
            </w:pPr>
          </w:p>
        </w:tc>
      </w:tr>
      <w:tr w:rsidR="00ED6286" w:rsidRPr="005B0F57" w14:paraId="01EFC4F6" w14:textId="77777777" w:rsidTr="00706731">
        <w:trPr>
          <w:trHeight w:val="1402"/>
        </w:trPr>
        <w:tc>
          <w:tcPr>
            <w:tcW w:w="2959" w:type="dxa"/>
            <w:tcBorders>
              <w:top w:val="single" w:sz="8" w:space="0" w:color="auto"/>
              <w:left w:val="single" w:sz="8" w:space="0" w:color="auto"/>
              <w:bottom w:val="single" w:sz="8" w:space="0" w:color="auto"/>
              <w:right w:val="single" w:sz="4" w:space="0" w:color="auto"/>
            </w:tcBorders>
            <w:shd w:val="clear" w:color="auto" w:fill="CEF2F3" w:themeFill="accent2"/>
            <w:vAlign w:val="center"/>
          </w:tcPr>
          <w:p w14:paraId="26A4938D" w14:textId="2114E084" w:rsidR="00ED6286" w:rsidRPr="00A6436C" w:rsidRDefault="00410414" w:rsidP="00706731">
            <w:pPr>
              <w:rPr>
                <w:rFonts w:ascii="Calibri" w:hAnsi="Calibri" w:cs="Calibri"/>
                <w:color w:val="000000"/>
              </w:rPr>
            </w:pPr>
            <w:r w:rsidRPr="00A6436C">
              <w:rPr>
                <w:rFonts w:ascii="Calibri" w:hAnsi="Calibri" w:cs="Calibri"/>
                <w:color w:val="000000"/>
              </w:rPr>
              <w:t>1D</w:t>
            </w:r>
            <w:r w:rsidR="00ED6286" w:rsidRPr="00A6436C">
              <w:rPr>
                <w:rFonts w:ascii="Calibri" w:hAnsi="Calibri" w:cs="Calibri"/>
                <w:color w:val="000000"/>
              </w:rPr>
              <w:t>. What are the requirements for clients to access services? Fees? Documentation?</w:t>
            </w:r>
          </w:p>
        </w:tc>
        <w:tc>
          <w:tcPr>
            <w:tcW w:w="6059" w:type="dxa"/>
            <w:tcBorders>
              <w:top w:val="single" w:sz="8" w:space="0" w:color="auto"/>
              <w:left w:val="nil"/>
              <w:bottom w:val="single" w:sz="8" w:space="0" w:color="auto"/>
              <w:right w:val="single" w:sz="8" w:space="0" w:color="000000"/>
            </w:tcBorders>
            <w:shd w:val="clear" w:color="auto" w:fill="auto"/>
            <w:vAlign w:val="bottom"/>
          </w:tcPr>
          <w:p w14:paraId="12BD443E" w14:textId="77777777" w:rsidR="00ED6286" w:rsidRPr="00A6436C" w:rsidRDefault="00ED6286" w:rsidP="007F5B21">
            <w:pPr>
              <w:spacing w:after="0" w:line="240" w:lineRule="auto"/>
              <w:rPr>
                <w:rFonts w:ascii="Calibri" w:eastAsia="Times New Roman" w:hAnsi="Calibri" w:cs="Calibri"/>
                <w:color w:val="000000"/>
              </w:rPr>
            </w:pPr>
          </w:p>
        </w:tc>
      </w:tr>
      <w:tr w:rsidR="00A05944" w:rsidRPr="005B0F57" w14:paraId="3FB3AFFF" w14:textId="77777777" w:rsidTr="00706731">
        <w:trPr>
          <w:trHeight w:val="1402"/>
        </w:trPr>
        <w:tc>
          <w:tcPr>
            <w:tcW w:w="2959" w:type="dxa"/>
            <w:tcBorders>
              <w:top w:val="single" w:sz="8" w:space="0" w:color="auto"/>
              <w:left w:val="single" w:sz="8" w:space="0" w:color="auto"/>
              <w:bottom w:val="single" w:sz="8" w:space="0" w:color="auto"/>
              <w:right w:val="single" w:sz="4" w:space="0" w:color="auto"/>
            </w:tcBorders>
            <w:shd w:val="clear" w:color="auto" w:fill="CEF2F3" w:themeFill="accent2"/>
            <w:vAlign w:val="center"/>
          </w:tcPr>
          <w:p w14:paraId="4C610930" w14:textId="339E8294" w:rsidR="00A05944" w:rsidRPr="00A6436C" w:rsidDel="00317D0D" w:rsidRDefault="00A05944" w:rsidP="00706731">
            <w:pPr>
              <w:rPr>
                <w:rFonts w:ascii="Calibri" w:hAnsi="Calibri" w:cs="Calibri"/>
                <w:color w:val="000000"/>
              </w:rPr>
            </w:pPr>
            <w:r w:rsidRPr="00A6436C">
              <w:rPr>
                <w:rFonts w:ascii="Calibri" w:hAnsi="Calibri" w:cs="Calibri"/>
                <w:color w:val="000000"/>
              </w:rPr>
              <w:t>1E. When are services available? Where are these services available in the (area of analysis)?</w:t>
            </w:r>
          </w:p>
        </w:tc>
        <w:tc>
          <w:tcPr>
            <w:tcW w:w="6059" w:type="dxa"/>
            <w:tcBorders>
              <w:top w:val="single" w:sz="8" w:space="0" w:color="auto"/>
              <w:left w:val="nil"/>
              <w:bottom w:val="single" w:sz="8" w:space="0" w:color="auto"/>
              <w:right w:val="single" w:sz="8" w:space="0" w:color="000000"/>
            </w:tcBorders>
            <w:shd w:val="clear" w:color="auto" w:fill="auto"/>
            <w:vAlign w:val="bottom"/>
          </w:tcPr>
          <w:p w14:paraId="41AA5CB7" w14:textId="77777777" w:rsidR="00A05944" w:rsidRPr="00A6436C" w:rsidRDefault="00A05944" w:rsidP="007F5B21">
            <w:pPr>
              <w:spacing w:after="0" w:line="240" w:lineRule="auto"/>
              <w:rPr>
                <w:rFonts w:ascii="Calibri" w:eastAsia="Times New Roman" w:hAnsi="Calibri" w:cs="Calibri"/>
                <w:color w:val="000000"/>
              </w:rPr>
            </w:pPr>
          </w:p>
        </w:tc>
      </w:tr>
      <w:tr w:rsidR="00410414" w:rsidRPr="005B0F57" w14:paraId="2426BE71" w14:textId="77777777" w:rsidTr="00706731">
        <w:trPr>
          <w:trHeight w:val="1402"/>
        </w:trPr>
        <w:tc>
          <w:tcPr>
            <w:tcW w:w="2959" w:type="dxa"/>
            <w:tcBorders>
              <w:top w:val="single" w:sz="8" w:space="0" w:color="auto"/>
              <w:left w:val="single" w:sz="8" w:space="0" w:color="auto"/>
              <w:bottom w:val="single" w:sz="8" w:space="0" w:color="auto"/>
              <w:right w:val="single" w:sz="4" w:space="0" w:color="auto"/>
            </w:tcBorders>
            <w:shd w:val="clear" w:color="auto" w:fill="CEF2F3" w:themeFill="accent2"/>
            <w:vAlign w:val="center"/>
          </w:tcPr>
          <w:p w14:paraId="66C4B2E2" w14:textId="7C13E8F2" w:rsidR="00410414" w:rsidRPr="00A6436C" w:rsidRDefault="00317D0D" w:rsidP="00706731">
            <w:pPr>
              <w:rPr>
                <w:rFonts w:ascii="Calibri" w:hAnsi="Calibri" w:cs="Calibri"/>
                <w:color w:val="000000"/>
              </w:rPr>
            </w:pPr>
            <w:r w:rsidRPr="00A6436C">
              <w:rPr>
                <w:rFonts w:ascii="Calibri" w:hAnsi="Calibri" w:cs="Calibri"/>
                <w:color w:val="000000"/>
              </w:rPr>
              <w:t>1F</w:t>
            </w:r>
            <w:r w:rsidR="00410414" w:rsidRPr="00A6436C">
              <w:rPr>
                <w:rFonts w:ascii="Calibri" w:hAnsi="Calibri" w:cs="Calibri"/>
                <w:color w:val="000000"/>
              </w:rPr>
              <w:t xml:space="preserve">. What impact has urban displacement caused on </w:t>
            </w:r>
            <w:r w:rsidR="004B2D30" w:rsidRPr="00A6436C">
              <w:rPr>
                <w:rFonts w:ascii="Calibri" w:hAnsi="Calibri" w:cs="Calibri"/>
                <w:color w:val="000000"/>
              </w:rPr>
              <w:t xml:space="preserve">your </w:t>
            </w:r>
            <w:r w:rsidR="00410414" w:rsidRPr="00A6436C">
              <w:rPr>
                <w:rFonts w:ascii="Calibri" w:hAnsi="Calibri" w:cs="Calibri"/>
                <w:color w:val="000000"/>
              </w:rPr>
              <w:t xml:space="preserve">ability to deliver services? Has the impact </w:t>
            </w:r>
            <w:r w:rsidR="004B2D30" w:rsidRPr="00A6436C">
              <w:rPr>
                <w:rFonts w:ascii="Calibri" w:hAnsi="Calibri" w:cs="Calibri"/>
                <w:color w:val="000000"/>
              </w:rPr>
              <w:t>been</w:t>
            </w:r>
            <w:r w:rsidR="00410414" w:rsidRPr="00A6436C">
              <w:rPr>
                <w:rFonts w:ascii="Calibri" w:hAnsi="Calibri" w:cs="Calibri"/>
                <w:color w:val="000000"/>
              </w:rPr>
              <w:t xml:space="preserve"> severe on any </w:t>
            </w:r>
            <w:r w:rsidR="004B2D30" w:rsidRPr="00A6436C">
              <w:rPr>
                <w:rFonts w:ascii="Calibri" w:hAnsi="Calibri" w:cs="Calibri"/>
                <w:color w:val="000000"/>
              </w:rPr>
              <w:t>agencies?</w:t>
            </w:r>
          </w:p>
        </w:tc>
        <w:tc>
          <w:tcPr>
            <w:tcW w:w="6059" w:type="dxa"/>
            <w:tcBorders>
              <w:top w:val="single" w:sz="8" w:space="0" w:color="auto"/>
              <w:left w:val="nil"/>
              <w:bottom w:val="single" w:sz="8" w:space="0" w:color="auto"/>
              <w:right w:val="single" w:sz="8" w:space="0" w:color="000000"/>
            </w:tcBorders>
            <w:shd w:val="clear" w:color="auto" w:fill="auto"/>
            <w:vAlign w:val="bottom"/>
          </w:tcPr>
          <w:p w14:paraId="230F7C78" w14:textId="77777777" w:rsidR="00410414" w:rsidRPr="00A6436C" w:rsidRDefault="00410414" w:rsidP="00410414">
            <w:pPr>
              <w:spacing w:after="0" w:line="240" w:lineRule="auto"/>
              <w:rPr>
                <w:rFonts w:ascii="Calibri" w:eastAsia="Times New Roman" w:hAnsi="Calibri" w:cs="Calibri"/>
                <w:color w:val="000000"/>
              </w:rPr>
            </w:pPr>
          </w:p>
        </w:tc>
      </w:tr>
      <w:tr w:rsidR="00410414" w:rsidRPr="005B0F57" w14:paraId="34337DD8" w14:textId="77777777" w:rsidTr="00706731">
        <w:trPr>
          <w:trHeight w:val="1402"/>
        </w:trPr>
        <w:tc>
          <w:tcPr>
            <w:tcW w:w="2959" w:type="dxa"/>
            <w:tcBorders>
              <w:top w:val="single" w:sz="8" w:space="0" w:color="auto"/>
              <w:left w:val="single" w:sz="8" w:space="0" w:color="auto"/>
              <w:bottom w:val="single" w:sz="8" w:space="0" w:color="auto"/>
              <w:right w:val="single" w:sz="4" w:space="0" w:color="auto"/>
            </w:tcBorders>
            <w:shd w:val="clear" w:color="auto" w:fill="CEF2F3" w:themeFill="accent2"/>
            <w:vAlign w:val="center"/>
          </w:tcPr>
          <w:p w14:paraId="3626D165" w14:textId="786CA7E5" w:rsidR="00410414" w:rsidRPr="00A6436C" w:rsidRDefault="00317D0D" w:rsidP="00892514">
            <w:pPr>
              <w:rPr>
                <w:rFonts w:ascii="Calibri" w:hAnsi="Calibri" w:cs="Calibri"/>
                <w:color w:val="000000"/>
              </w:rPr>
            </w:pPr>
            <w:r w:rsidRPr="00A6436C">
              <w:rPr>
                <w:rFonts w:ascii="Calibri" w:hAnsi="Calibri" w:cs="Calibri"/>
                <w:color w:val="000000"/>
              </w:rPr>
              <w:t>1G</w:t>
            </w:r>
            <w:r w:rsidR="00410414" w:rsidRPr="00A6436C">
              <w:rPr>
                <w:rFonts w:ascii="Calibri" w:hAnsi="Calibri" w:cs="Calibri"/>
                <w:color w:val="000000"/>
              </w:rPr>
              <w:t xml:space="preserve">. What are the main issues you face in providing </w:t>
            </w:r>
            <w:bookmarkStart w:id="0" w:name="_GoBack"/>
            <w:bookmarkEnd w:id="0"/>
            <w:r w:rsidR="00410414" w:rsidRPr="00A6436C">
              <w:rPr>
                <w:rFonts w:ascii="Calibri" w:hAnsi="Calibri" w:cs="Calibri"/>
                <w:color w:val="000000"/>
              </w:rPr>
              <w:t xml:space="preserve">services? Are you able to meet national standards? </w:t>
            </w:r>
          </w:p>
        </w:tc>
        <w:tc>
          <w:tcPr>
            <w:tcW w:w="6059" w:type="dxa"/>
            <w:tcBorders>
              <w:top w:val="single" w:sz="8" w:space="0" w:color="auto"/>
              <w:left w:val="nil"/>
              <w:bottom w:val="single" w:sz="8" w:space="0" w:color="auto"/>
              <w:right w:val="single" w:sz="8" w:space="0" w:color="000000"/>
            </w:tcBorders>
            <w:shd w:val="clear" w:color="auto" w:fill="auto"/>
            <w:vAlign w:val="bottom"/>
          </w:tcPr>
          <w:p w14:paraId="0A3BD3A8" w14:textId="77777777" w:rsidR="00410414" w:rsidRPr="00A6436C" w:rsidRDefault="00410414" w:rsidP="00410414">
            <w:pPr>
              <w:spacing w:after="0" w:line="240" w:lineRule="auto"/>
              <w:rPr>
                <w:rFonts w:ascii="Calibri" w:eastAsia="Times New Roman" w:hAnsi="Calibri" w:cs="Calibri"/>
                <w:color w:val="000000"/>
              </w:rPr>
            </w:pPr>
          </w:p>
        </w:tc>
      </w:tr>
      <w:tr w:rsidR="00410414" w:rsidRPr="005B0F57" w14:paraId="69550C39" w14:textId="77777777" w:rsidTr="00706731">
        <w:trPr>
          <w:trHeight w:val="1402"/>
        </w:trPr>
        <w:tc>
          <w:tcPr>
            <w:tcW w:w="2959" w:type="dxa"/>
            <w:tcBorders>
              <w:top w:val="single" w:sz="8" w:space="0" w:color="auto"/>
              <w:left w:val="single" w:sz="8" w:space="0" w:color="auto"/>
              <w:bottom w:val="single" w:sz="8" w:space="0" w:color="auto"/>
              <w:right w:val="single" w:sz="4" w:space="0" w:color="auto"/>
            </w:tcBorders>
            <w:shd w:val="clear" w:color="auto" w:fill="CEF2F3" w:themeFill="accent2"/>
            <w:vAlign w:val="center"/>
          </w:tcPr>
          <w:p w14:paraId="7D64CD63" w14:textId="44ED8893" w:rsidR="00410414" w:rsidRPr="00A6436C" w:rsidRDefault="008A4620" w:rsidP="00706731">
            <w:pPr>
              <w:rPr>
                <w:rFonts w:ascii="Calibri" w:hAnsi="Calibri" w:cs="Calibri"/>
                <w:color w:val="000000"/>
              </w:rPr>
            </w:pPr>
            <w:r w:rsidRPr="00A6436C">
              <w:rPr>
                <w:rFonts w:ascii="Calibri" w:hAnsi="Calibri" w:cs="Calibri"/>
                <w:color w:val="000000"/>
              </w:rPr>
              <w:t>1H</w:t>
            </w:r>
            <w:r w:rsidR="00410414" w:rsidRPr="00A6436C">
              <w:rPr>
                <w:rFonts w:ascii="Calibri" w:hAnsi="Calibri" w:cs="Calibri"/>
                <w:color w:val="000000"/>
              </w:rPr>
              <w:t>. Do you work with or receive support from NGOs? Are you aware of any potential plans or projects that may affect future NGO services/programming?</w:t>
            </w:r>
          </w:p>
        </w:tc>
        <w:tc>
          <w:tcPr>
            <w:tcW w:w="6059" w:type="dxa"/>
            <w:tcBorders>
              <w:top w:val="single" w:sz="8" w:space="0" w:color="auto"/>
              <w:left w:val="nil"/>
              <w:bottom w:val="single" w:sz="8" w:space="0" w:color="auto"/>
              <w:right w:val="single" w:sz="8" w:space="0" w:color="000000"/>
            </w:tcBorders>
            <w:shd w:val="clear" w:color="auto" w:fill="auto"/>
            <w:vAlign w:val="bottom"/>
          </w:tcPr>
          <w:p w14:paraId="1F285517" w14:textId="77777777" w:rsidR="00410414" w:rsidRPr="00A6436C" w:rsidRDefault="00410414" w:rsidP="00410414">
            <w:pPr>
              <w:spacing w:after="0" w:line="240" w:lineRule="auto"/>
              <w:rPr>
                <w:rFonts w:ascii="Calibri" w:eastAsia="Times New Roman" w:hAnsi="Calibri" w:cs="Calibri"/>
                <w:color w:val="000000"/>
              </w:rPr>
            </w:pPr>
          </w:p>
        </w:tc>
      </w:tr>
    </w:tbl>
    <w:p w14:paraId="711EB8B0" w14:textId="340316BB" w:rsidR="004B2D30" w:rsidRPr="00A6436C" w:rsidRDefault="004B2D30" w:rsidP="00D34FF2">
      <w:pPr>
        <w:spacing w:after="0" w:line="240" w:lineRule="auto"/>
        <w:rPr>
          <w:rFonts w:ascii="Calibri" w:eastAsia="Times New Roman" w:hAnsi="Calibri" w:cs="Calibri"/>
          <w:b/>
          <w:bCs/>
          <w:color w:val="000000"/>
        </w:rPr>
      </w:pPr>
    </w:p>
    <w:p w14:paraId="1F1815E9" w14:textId="77777777" w:rsidR="00B7347C" w:rsidRPr="00A6436C" w:rsidRDefault="00B7347C" w:rsidP="00B7347C">
      <w:pPr>
        <w:spacing w:after="0" w:line="240" w:lineRule="auto"/>
        <w:rPr>
          <w:rFonts w:ascii="Calibri" w:eastAsia="Times New Roman" w:hAnsi="Calibri" w:cs="Calibri"/>
          <w:bCs/>
          <w:color w:val="000000"/>
        </w:rPr>
      </w:pPr>
    </w:p>
    <w:p w14:paraId="758BCFC2" w14:textId="06A4C859" w:rsidR="00B7347C" w:rsidRPr="00A6436C" w:rsidRDefault="00B7347C" w:rsidP="00D34FF2">
      <w:pPr>
        <w:spacing w:after="0" w:line="240" w:lineRule="auto"/>
        <w:rPr>
          <w:rFonts w:ascii="Calibri" w:eastAsia="Times New Roman" w:hAnsi="Calibri" w:cs="Calibri"/>
          <w:b/>
          <w:bCs/>
          <w:color w:val="000000"/>
        </w:rPr>
      </w:pPr>
      <w:r w:rsidRPr="00A6436C">
        <w:rPr>
          <w:rFonts w:ascii="Calibri" w:eastAsia="Times New Roman" w:hAnsi="Calibri" w:cs="Calibri"/>
          <w:bCs/>
          <w:color w:val="000000"/>
        </w:rPr>
        <w:t>1</w:t>
      </w:r>
      <w:r w:rsidR="008A4620" w:rsidRPr="00A6436C">
        <w:rPr>
          <w:rFonts w:ascii="Calibri" w:eastAsia="Times New Roman" w:hAnsi="Calibri" w:cs="Calibri"/>
          <w:bCs/>
          <w:color w:val="000000"/>
        </w:rPr>
        <w:t>I</w:t>
      </w:r>
      <w:r w:rsidRPr="00A6436C">
        <w:rPr>
          <w:rFonts w:ascii="Calibri" w:eastAsia="Times New Roman" w:hAnsi="Calibri" w:cs="Calibri"/>
          <w:bCs/>
          <w:color w:val="000000"/>
        </w:rPr>
        <w:t>. Are the following available/appropriate for your services?</w:t>
      </w:r>
    </w:p>
    <w:p w14:paraId="07F0E167" w14:textId="77777777" w:rsidR="00B7347C" w:rsidRPr="00A6436C" w:rsidRDefault="00B7347C" w:rsidP="00D34FF2">
      <w:pPr>
        <w:spacing w:after="0" w:line="240" w:lineRule="auto"/>
        <w:rPr>
          <w:rFonts w:ascii="Calibri" w:eastAsia="Times New Roman" w:hAnsi="Calibri" w:cs="Calibri"/>
          <w:b/>
          <w:bCs/>
          <w:color w:val="000000"/>
        </w:rPr>
      </w:pPr>
    </w:p>
    <w:tbl>
      <w:tblPr>
        <w:tblW w:w="9108" w:type="dxa"/>
        <w:tblLook w:val="04A0" w:firstRow="1" w:lastRow="0" w:firstColumn="1" w:lastColumn="0" w:noHBand="0" w:noVBand="1"/>
      </w:tblPr>
      <w:tblGrid>
        <w:gridCol w:w="3050"/>
        <w:gridCol w:w="1108"/>
        <w:gridCol w:w="4950"/>
      </w:tblGrid>
      <w:tr w:rsidR="00B7347C" w:rsidRPr="005B0F57" w14:paraId="40556F3A" w14:textId="77777777" w:rsidTr="009A7313">
        <w:trPr>
          <w:trHeight w:val="570"/>
        </w:trPr>
        <w:tc>
          <w:tcPr>
            <w:tcW w:w="3050" w:type="dxa"/>
            <w:tcBorders>
              <w:top w:val="single" w:sz="8" w:space="0" w:color="auto"/>
              <w:left w:val="single" w:sz="8" w:space="0" w:color="auto"/>
              <w:bottom w:val="single" w:sz="8" w:space="0" w:color="auto"/>
              <w:right w:val="single" w:sz="8" w:space="0" w:color="auto"/>
            </w:tcBorders>
            <w:shd w:val="clear" w:color="auto" w:fill="CEF2F3" w:themeFill="accent2"/>
            <w:vAlign w:val="center"/>
            <w:hideMark/>
          </w:tcPr>
          <w:p w14:paraId="2177C595" w14:textId="46A45346" w:rsidR="00B7347C" w:rsidRPr="00A6436C" w:rsidRDefault="00B7347C" w:rsidP="00A05EBB">
            <w:pPr>
              <w:spacing w:after="0" w:line="240" w:lineRule="auto"/>
              <w:rPr>
                <w:rFonts w:ascii="Calibri" w:eastAsia="Times New Roman" w:hAnsi="Calibri" w:cs="Calibri"/>
                <w:b/>
                <w:bCs/>
                <w:color w:val="000000"/>
              </w:rPr>
            </w:pPr>
            <w:r w:rsidRPr="00A6436C">
              <w:rPr>
                <w:rFonts w:ascii="Calibri" w:eastAsia="Times New Roman" w:hAnsi="Calibri" w:cs="Calibri"/>
                <w:b/>
                <w:bCs/>
                <w:color w:val="000000"/>
              </w:rPr>
              <w:t>Available</w:t>
            </w:r>
          </w:p>
        </w:tc>
        <w:tc>
          <w:tcPr>
            <w:tcW w:w="1108" w:type="dxa"/>
            <w:tcBorders>
              <w:top w:val="single" w:sz="8" w:space="0" w:color="auto"/>
              <w:left w:val="nil"/>
              <w:bottom w:val="single" w:sz="8" w:space="0" w:color="auto"/>
              <w:right w:val="single" w:sz="8" w:space="0" w:color="auto"/>
            </w:tcBorders>
            <w:shd w:val="clear" w:color="auto" w:fill="CEF2F3" w:themeFill="accent2"/>
            <w:vAlign w:val="center"/>
            <w:hideMark/>
          </w:tcPr>
          <w:p w14:paraId="0AE3B442" w14:textId="297B2952" w:rsidR="00B7347C" w:rsidRPr="00A6436C" w:rsidRDefault="00B7347C" w:rsidP="00A05EBB">
            <w:pPr>
              <w:spacing w:after="0" w:line="240" w:lineRule="auto"/>
              <w:rPr>
                <w:rFonts w:ascii="Calibri" w:eastAsia="Times New Roman" w:hAnsi="Calibri" w:cs="Calibri"/>
                <w:b/>
                <w:bCs/>
                <w:color w:val="000000"/>
              </w:rPr>
            </w:pPr>
            <w:r w:rsidRPr="00A6436C">
              <w:rPr>
                <w:rFonts w:ascii="Calibri" w:eastAsia="Times New Roman" w:hAnsi="Calibri" w:cs="Calibri"/>
                <w:b/>
                <w:bCs/>
                <w:color w:val="000000"/>
              </w:rPr>
              <w:t>Yes/No</w:t>
            </w:r>
          </w:p>
        </w:tc>
        <w:tc>
          <w:tcPr>
            <w:tcW w:w="4950" w:type="dxa"/>
            <w:tcBorders>
              <w:top w:val="single" w:sz="8" w:space="0" w:color="auto"/>
              <w:left w:val="nil"/>
              <w:bottom w:val="single" w:sz="8" w:space="0" w:color="auto"/>
              <w:right w:val="single" w:sz="8" w:space="0" w:color="000000"/>
            </w:tcBorders>
            <w:shd w:val="clear" w:color="auto" w:fill="CEF2F3" w:themeFill="accent2"/>
            <w:vAlign w:val="center"/>
            <w:hideMark/>
          </w:tcPr>
          <w:p w14:paraId="4350C6BF" w14:textId="097E7B32" w:rsidR="00B7347C" w:rsidRPr="00A6436C" w:rsidRDefault="00B7347C" w:rsidP="00A05EBB">
            <w:pPr>
              <w:spacing w:after="0" w:line="240" w:lineRule="auto"/>
              <w:jc w:val="center"/>
              <w:rPr>
                <w:rFonts w:ascii="Calibri" w:eastAsia="Times New Roman" w:hAnsi="Calibri" w:cs="Calibri"/>
                <w:b/>
                <w:bCs/>
                <w:color w:val="000000"/>
              </w:rPr>
            </w:pPr>
            <w:r w:rsidRPr="00A6436C">
              <w:rPr>
                <w:rFonts w:ascii="Calibri" w:eastAsia="Times New Roman" w:hAnsi="Calibri" w:cs="Calibri"/>
                <w:b/>
                <w:bCs/>
                <w:color w:val="000000"/>
              </w:rPr>
              <w:t>Comments/</w:t>
            </w:r>
            <w:r w:rsidR="008D46C1">
              <w:rPr>
                <w:rFonts w:ascii="Calibri" w:eastAsia="Times New Roman" w:hAnsi="Calibri" w:cs="Calibri"/>
                <w:b/>
                <w:bCs/>
                <w:color w:val="000000"/>
              </w:rPr>
              <w:t>r</w:t>
            </w:r>
            <w:r w:rsidRPr="00A6436C">
              <w:rPr>
                <w:rFonts w:ascii="Calibri" w:eastAsia="Times New Roman" w:hAnsi="Calibri" w:cs="Calibri"/>
                <w:b/>
                <w:bCs/>
                <w:color w:val="000000"/>
              </w:rPr>
              <w:t xml:space="preserve">emarks </w:t>
            </w:r>
          </w:p>
          <w:p w14:paraId="5C86F442" w14:textId="5448E6B5" w:rsidR="00B7347C" w:rsidRPr="00A6436C" w:rsidRDefault="00B7347C">
            <w:pPr>
              <w:spacing w:after="0" w:line="240" w:lineRule="auto"/>
              <w:jc w:val="center"/>
              <w:rPr>
                <w:rFonts w:ascii="Calibri" w:eastAsia="Times New Roman" w:hAnsi="Calibri" w:cs="Calibri"/>
                <w:b/>
                <w:bCs/>
                <w:color w:val="000000"/>
              </w:rPr>
            </w:pPr>
            <w:r w:rsidRPr="00A6436C">
              <w:rPr>
                <w:rFonts w:ascii="Calibri" w:eastAsia="Times New Roman" w:hAnsi="Calibri" w:cs="Calibri"/>
                <w:bCs/>
                <w:i/>
                <w:color w:val="000000"/>
              </w:rPr>
              <w:t>(e</w:t>
            </w:r>
            <w:r w:rsidR="008D46C1">
              <w:rPr>
                <w:rFonts w:ascii="Calibri" w:eastAsia="Times New Roman" w:hAnsi="Calibri" w:cs="Calibri"/>
                <w:bCs/>
                <w:i/>
                <w:color w:val="000000"/>
              </w:rPr>
              <w:t>g</w:t>
            </w:r>
            <w:r w:rsidRPr="00A6436C">
              <w:rPr>
                <w:rFonts w:ascii="Calibri" w:eastAsia="Times New Roman" w:hAnsi="Calibri" w:cs="Calibri"/>
                <w:bCs/>
                <w:i/>
                <w:color w:val="000000"/>
              </w:rPr>
              <w:t xml:space="preserve"> why, why not, frequency of gaps, etc.)</w:t>
            </w:r>
          </w:p>
        </w:tc>
      </w:tr>
      <w:tr w:rsidR="00B7347C" w:rsidRPr="005B0F57" w14:paraId="5D7AD860" w14:textId="77777777" w:rsidTr="0031525A">
        <w:trPr>
          <w:trHeight w:val="583"/>
        </w:trPr>
        <w:tc>
          <w:tcPr>
            <w:tcW w:w="3050" w:type="dxa"/>
            <w:tcBorders>
              <w:top w:val="nil"/>
              <w:left w:val="single" w:sz="8" w:space="0" w:color="auto"/>
              <w:bottom w:val="single" w:sz="8" w:space="0" w:color="auto"/>
              <w:right w:val="single" w:sz="8" w:space="0" w:color="auto"/>
            </w:tcBorders>
            <w:shd w:val="clear" w:color="auto" w:fill="auto"/>
            <w:vAlign w:val="center"/>
            <w:hideMark/>
          </w:tcPr>
          <w:p w14:paraId="2898E973" w14:textId="1E392D0C" w:rsidR="00B7347C" w:rsidRPr="00A6436C" w:rsidRDefault="0031525A" w:rsidP="00A05EBB">
            <w:pPr>
              <w:spacing w:after="0" w:line="240" w:lineRule="auto"/>
              <w:rPr>
                <w:rFonts w:ascii="Calibri" w:eastAsia="Times New Roman" w:hAnsi="Calibri" w:cs="Calibri"/>
                <w:color w:val="000000"/>
              </w:rPr>
            </w:pPr>
            <w:r w:rsidRPr="00A6436C">
              <w:rPr>
                <w:rFonts w:ascii="Calibri" w:eastAsia="Times New Roman" w:hAnsi="Calibri" w:cs="Calibri"/>
                <w:bCs/>
                <w:color w:val="000000"/>
              </w:rPr>
              <w:t>Regular p</w:t>
            </w:r>
            <w:r w:rsidR="00B7347C" w:rsidRPr="00A6436C">
              <w:rPr>
                <w:rFonts w:ascii="Calibri" w:eastAsia="Times New Roman" w:hAnsi="Calibri" w:cs="Calibri"/>
                <w:bCs/>
                <w:color w:val="000000"/>
              </w:rPr>
              <w:t>ayment of staff salaries/benefits</w:t>
            </w:r>
            <w:r w:rsidR="00B7347C" w:rsidRPr="00A6436C">
              <w:rPr>
                <w:rFonts w:ascii="Calibri" w:eastAsia="Times New Roman" w:hAnsi="Calibri" w:cs="Calibri"/>
                <w:color w:val="000000"/>
              </w:rPr>
              <w:t xml:space="preserve"> </w:t>
            </w:r>
          </w:p>
        </w:tc>
        <w:tc>
          <w:tcPr>
            <w:tcW w:w="1108" w:type="dxa"/>
            <w:tcBorders>
              <w:top w:val="nil"/>
              <w:left w:val="nil"/>
              <w:bottom w:val="single" w:sz="8" w:space="0" w:color="auto"/>
              <w:right w:val="single" w:sz="8" w:space="0" w:color="auto"/>
            </w:tcBorders>
            <w:shd w:val="clear" w:color="auto" w:fill="auto"/>
            <w:vAlign w:val="center"/>
            <w:hideMark/>
          </w:tcPr>
          <w:p w14:paraId="0D40B167" w14:textId="77777777" w:rsidR="00B7347C" w:rsidRPr="00A6436C" w:rsidRDefault="00B7347C" w:rsidP="00A05EBB">
            <w:pPr>
              <w:spacing w:after="0" w:line="240" w:lineRule="auto"/>
              <w:rPr>
                <w:rFonts w:ascii="Calibri" w:eastAsia="Times New Roman" w:hAnsi="Calibri" w:cs="Calibri"/>
                <w:color w:val="000000"/>
              </w:rPr>
            </w:pPr>
            <w:r w:rsidRPr="00A6436C">
              <w:rPr>
                <w:rFonts w:ascii="Calibri" w:eastAsia="Times New Roman" w:hAnsi="Calibri" w:cs="Calibri"/>
                <w:color w:val="000000"/>
              </w:rPr>
              <w:t> </w:t>
            </w:r>
          </w:p>
        </w:tc>
        <w:tc>
          <w:tcPr>
            <w:tcW w:w="4950" w:type="dxa"/>
            <w:tcBorders>
              <w:top w:val="single" w:sz="8" w:space="0" w:color="auto"/>
              <w:left w:val="nil"/>
              <w:bottom w:val="single" w:sz="8" w:space="0" w:color="auto"/>
              <w:right w:val="single" w:sz="8" w:space="0" w:color="000000"/>
            </w:tcBorders>
            <w:shd w:val="clear" w:color="auto" w:fill="auto"/>
            <w:vAlign w:val="center"/>
            <w:hideMark/>
          </w:tcPr>
          <w:p w14:paraId="05E280FB" w14:textId="77777777" w:rsidR="00B7347C" w:rsidRPr="00A6436C" w:rsidRDefault="00B7347C" w:rsidP="00A05EBB">
            <w:pPr>
              <w:spacing w:after="0" w:line="240" w:lineRule="auto"/>
              <w:jc w:val="center"/>
              <w:rPr>
                <w:rFonts w:ascii="Calibri" w:eastAsia="Times New Roman" w:hAnsi="Calibri" w:cs="Calibri"/>
                <w:color w:val="000000"/>
              </w:rPr>
            </w:pPr>
            <w:r w:rsidRPr="00A6436C">
              <w:rPr>
                <w:rFonts w:ascii="Calibri" w:eastAsia="Times New Roman" w:hAnsi="Calibri" w:cs="Calibri"/>
                <w:color w:val="000000"/>
              </w:rPr>
              <w:t> </w:t>
            </w:r>
          </w:p>
        </w:tc>
      </w:tr>
      <w:tr w:rsidR="00B7347C" w:rsidRPr="005B0F57" w14:paraId="380ADE5B" w14:textId="77777777" w:rsidTr="0031525A">
        <w:trPr>
          <w:trHeight w:val="871"/>
        </w:trPr>
        <w:tc>
          <w:tcPr>
            <w:tcW w:w="3050" w:type="dxa"/>
            <w:tcBorders>
              <w:top w:val="nil"/>
              <w:left w:val="single" w:sz="8" w:space="0" w:color="auto"/>
              <w:bottom w:val="single" w:sz="8" w:space="0" w:color="auto"/>
              <w:right w:val="single" w:sz="8" w:space="0" w:color="auto"/>
            </w:tcBorders>
            <w:shd w:val="clear" w:color="auto" w:fill="auto"/>
            <w:vAlign w:val="center"/>
          </w:tcPr>
          <w:p w14:paraId="7D4BE1A8" w14:textId="05A3B4B0" w:rsidR="00B7347C" w:rsidRPr="00A6436C" w:rsidRDefault="0031525A" w:rsidP="00A05EBB">
            <w:pPr>
              <w:spacing w:after="0" w:line="240" w:lineRule="auto"/>
              <w:rPr>
                <w:rFonts w:ascii="Calibri" w:eastAsia="Times New Roman" w:hAnsi="Calibri" w:cs="Calibri"/>
                <w:bCs/>
                <w:color w:val="000000"/>
              </w:rPr>
            </w:pPr>
            <w:r w:rsidRPr="00A6436C">
              <w:rPr>
                <w:rFonts w:ascii="Calibri" w:eastAsia="Times New Roman" w:hAnsi="Calibri" w:cs="Calibri"/>
                <w:bCs/>
                <w:color w:val="000000"/>
              </w:rPr>
              <w:t>Qualified staff for positions</w:t>
            </w:r>
          </w:p>
        </w:tc>
        <w:tc>
          <w:tcPr>
            <w:tcW w:w="1108" w:type="dxa"/>
            <w:tcBorders>
              <w:top w:val="nil"/>
              <w:left w:val="nil"/>
              <w:bottom w:val="single" w:sz="8" w:space="0" w:color="auto"/>
              <w:right w:val="single" w:sz="8" w:space="0" w:color="auto"/>
            </w:tcBorders>
            <w:shd w:val="clear" w:color="auto" w:fill="auto"/>
            <w:vAlign w:val="center"/>
          </w:tcPr>
          <w:p w14:paraId="631CECA1" w14:textId="77777777" w:rsidR="00B7347C" w:rsidRPr="00A6436C" w:rsidRDefault="00B7347C" w:rsidP="00A05EBB">
            <w:pPr>
              <w:spacing w:after="0" w:line="240" w:lineRule="auto"/>
              <w:rPr>
                <w:rFonts w:ascii="Calibri" w:eastAsia="Times New Roman" w:hAnsi="Calibri" w:cs="Calibri"/>
                <w:color w:val="000000"/>
              </w:rPr>
            </w:pPr>
          </w:p>
        </w:tc>
        <w:tc>
          <w:tcPr>
            <w:tcW w:w="4950" w:type="dxa"/>
            <w:tcBorders>
              <w:top w:val="single" w:sz="8" w:space="0" w:color="auto"/>
              <w:left w:val="nil"/>
              <w:bottom w:val="single" w:sz="8" w:space="0" w:color="auto"/>
              <w:right w:val="single" w:sz="8" w:space="0" w:color="000000"/>
            </w:tcBorders>
            <w:shd w:val="clear" w:color="auto" w:fill="auto"/>
            <w:vAlign w:val="center"/>
          </w:tcPr>
          <w:p w14:paraId="67AECD67" w14:textId="77777777" w:rsidR="00B7347C" w:rsidRPr="00A6436C" w:rsidRDefault="00B7347C" w:rsidP="00A05EBB">
            <w:pPr>
              <w:spacing w:after="0" w:line="240" w:lineRule="auto"/>
              <w:jc w:val="center"/>
              <w:rPr>
                <w:rFonts w:ascii="Calibri" w:eastAsia="Times New Roman" w:hAnsi="Calibri" w:cs="Calibri"/>
                <w:color w:val="000000"/>
              </w:rPr>
            </w:pPr>
          </w:p>
        </w:tc>
      </w:tr>
      <w:tr w:rsidR="0031525A" w:rsidRPr="005B0F57" w14:paraId="45A19D64" w14:textId="77777777" w:rsidTr="0031525A">
        <w:trPr>
          <w:trHeight w:val="871"/>
        </w:trPr>
        <w:tc>
          <w:tcPr>
            <w:tcW w:w="3050" w:type="dxa"/>
            <w:tcBorders>
              <w:top w:val="nil"/>
              <w:left w:val="single" w:sz="8" w:space="0" w:color="auto"/>
              <w:bottom w:val="single" w:sz="8" w:space="0" w:color="auto"/>
              <w:right w:val="single" w:sz="8" w:space="0" w:color="auto"/>
            </w:tcBorders>
            <w:shd w:val="clear" w:color="auto" w:fill="auto"/>
            <w:vAlign w:val="center"/>
          </w:tcPr>
          <w:p w14:paraId="4D1A1FED" w14:textId="55382BDB" w:rsidR="0031525A" w:rsidRPr="00A6436C" w:rsidRDefault="0031525A" w:rsidP="00A05EBB">
            <w:pPr>
              <w:spacing w:after="0" w:line="240" w:lineRule="auto"/>
              <w:rPr>
                <w:rFonts w:ascii="Calibri" w:eastAsia="Times New Roman" w:hAnsi="Calibri" w:cs="Calibri"/>
                <w:bCs/>
                <w:color w:val="000000"/>
              </w:rPr>
            </w:pPr>
            <w:r w:rsidRPr="00A6436C">
              <w:rPr>
                <w:rFonts w:ascii="Calibri" w:eastAsia="Times New Roman" w:hAnsi="Calibri" w:cs="Calibri"/>
                <w:bCs/>
                <w:color w:val="000000"/>
              </w:rPr>
              <w:t>Electricity/</w:t>
            </w:r>
            <w:r w:rsidR="008D46C1" w:rsidRPr="005B0F57">
              <w:rPr>
                <w:rFonts w:ascii="Calibri" w:eastAsia="Times New Roman" w:hAnsi="Calibri" w:cs="Calibri"/>
                <w:bCs/>
                <w:color w:val="000000"/>
              </w:rPr>
              <w:t>water/sanitation</w:t>
            </w:r>
          </w:p>
        </w:tc>
        <w:tc>
          <w:tcPr>
            <w:tcW w:w="1108" w:type="dxa"/>
            <w:tcBorders>
              <w:top w:val="nil"/>
              <w:left w:val="nil"/>
              <w:bottom w:val="single" w:sz="8" w:space="0" w:color="auto"/>
              <w:right w:val="single" w:sz="8" w:space="0" w:color="auto"/>
            </w:tcBorders>
            <w:shd w:val="clear" w:color="auto" w:fill="auto"/>
            <w:vAlign w:val="center"/>
          </w:tcPr>
          <w:p w14:paraId="7E47B444" w14:textId="77777777" w:rsidR="0031525A" w:rsidRPr="00A6436C" w:rsidRDefault="0031525A" w:rsidP="00A05EBB">
            <w:pPr>
              <w:spacing w:after="0" w:line="240" w:lineRule="auto"/>
              <w:rPr>
                <w:rFonts w:ascii="Calibri" w:eastAsia="Times New Roman" w:hAnsi="Calibri" w:cs="Calibri"/>
                <w:color w:val="000000"/>
              </w:rPr>
            </w:pPr>
          </w:p>
        </w:tc>
        <w:tc>
          <w:tcPr>
            <w:tcW w:w="4950" w:type="dxa"/>
            <w:tcBorders>
              <w:top w:val="single" w:sz="8" w:space="0" w:color="auto"/>
              <w:left w:val="nil"/>
              <w:bottom w:val="single" w:sz="8" w:space="0" w:color="auto"/>
              <w:right w:val="single" w:sz="8" w:space="0" w:color="000000"/>
            </w:tcBorders>
            <w:shd w:val="clear" w:color="auto" w:fill="auto"/>
            <w:vAlign w:val="center"/>
          </w:tcPr>
          <w:p w14:paraId="1FDB92F6" w14:textId="77777777" w:rsidR="0031525A" w:rsidRPr="00A6436C" w:rsidRDefault="0031525A" w:rsidP="00A05EBB">
            <w:pPr>
              <w:spacing w:after="0" w:line="240" w:lineRule="auto"/>
              <w:jc w:val="center"/>
              <w:rPr>
                <w:rFonts w:ascii="Calibri" w:eastAsia="Times New Roman" w:hAnsi="Calibri" w:cs="Calibri"/>
                <w:color w:val="000000"/>
              </w:rPr>
            </w:pPr>
          </w:p>
        </w:tc>
      </w:tr>
      <w:tr w:rsidR="00B7347C" w:rsidRPr="005B0F57" w14:paraId="06631726" w14:textId="77777777" w:rsidTr="0031525A">
        <w:trPr>
          <w:trHeight w:val="970"/>
        </w:trPr>
        <w:tc>
          <w:tcPr>
            <w:tcW w:w="3050" w:type="dxa"/>
            <w:tcBorders>
              <w:top w:val="nil"/>
              <w:left w:val="single" w:sz="8" w:space="0" w:color="auto"/>
              <w:bottom w:val="single" w:sz="8" w:space="0" w:color="auto"/>
              <w:right w:val="single" w:sz="8" w:space="0" w:color="auto"/>
            </w:tcBorders>
            <w:shd w:val="clear" w:color="auto" w:fill="auto"/>
            <w:vAlign w:val="center"/>
          </w:tcPr>
          <w:p w14:paraId="5E2494FB" w14:textId="0BC79AC7" w:rsidR="00B7347C" w:rsidRPr="00A6436C" w:rsidRDefault="0031525A">
            <w:pPr>
              <w:spacing w:after="0" w:line="240" w:lineRule="auto"/>
              <w:rPr>
                <w:rFonts w:ascii="Calibri" w:eastAsia="Times New Roman" w:hAnsi="Calibri" w:cs="Calibri"/>
                <w:bCs/>
                <w:color w:val="000000"/>
              </w:rPr>
            </w:pPr>
            <w:r w:rsidRPr="00A6436C">
              <w:rPr>
                <w:rFonts w:ascii="Calibri" w:eastAsia="Times New Roman" w:hAnsi="Calibri" w:cs="Calibri"/>
                <w:bCs/>
                <w:color w:val="000000"/>
              </w:rPr>
              <w:t>Other infrastructure (e</w:t>
            </w:r>
            <w:r w:rsidR="008D46C1">
              <w:rPr>
                <w:rFonts w:ascii="Calibri" w:eastAsia="Times New Roman" w:hAnsi="Calibri" w:cs="Calibri"/>
                <w:bCs/>
                <w:color w:val="000000"/>
              </w:rPr>
              <w:t xml:space="preserve">g </w:t>
            </w:r>
            <w:r w:rsidRPr="00A6436C">
              <w:rPr>
                <w:rFonts w:ascii="Calibri" w:eastAsia="Times New Roman" w:hAnsi="Calibri" w:cs="Calibri"/>
                <w:bCs/>
                <w:color w:val="000000"/>
              </w:rPr>
              <w:t>building, etc.)</w:t>
            </w:r>
            <w:r w:rsidRPr="00A6436C">
              <w:rPr>
                <w:rFonts w:ascii="Calibri" w:eastAsia="Times New Roman" w:hAnsi="Calibri" w:cs="Calibri"/>
                <w:color w:val="000000"/>
              </w:rPr>
              <w:br/>
            </w:r>
          </w:p>
        </w:tc>
        <w:tc>
          <w:tcPr>
            <w:tcW w:w="1108" w:type="dxa"/>
            <w:tcBorders>
              <w:top w:val="nil"/>
              <w:left w:val="nil"/>
              <w:bottom w:val="single" w:sz="8" w:space="0" w:color="auto"/>
              <w:right w:val="single" w:sz="8" w:space="0" w:color="auto"/>
            </w:tcBorders>
            <w:shd w:val="clear" w:color="auto" w:fill="auto"/>
            <w:vAlign w:val="center"/>
          </w:tcPr>
          <w:p w14:paraId="3C74576C" w14:textId="77777777" w:rsidR="00B7347C" w:rsidRPr="00A6436C" w:rsidRDefault="00B7347C" w:rsidP="00A05EBB">
            <w:pPr>
              <w:spacing w:after="0" w:line="240" w:lineRule="auto"/>
              <w:rPr>
                <w:rFonts w:ascii="Calibri" w:eastAsia="Times New Roman" w:hAnsi="Calibri" w:cs="Calibri"/>
                <w:color w:val="000000"/>
              </w:rPr>
            </w:pPr>
          </w:p>
        </w:tc>
        <w:tc>
          <w:tcPr>
            <w:tcW w:w="4950" w:type="dxa"/>
            <w:tcBorders>
              <w:top w:val="single" w:sz="8" w:space="0" w:color="auto"/>
              <w:left w:val="nil"/>
              <w:bottom w:val="single" w:sz="8" w:space="0" w:color="auto"/>
              <w:right w:val="single" w:sz="8" w:space="0" w:color="000000"/>
            </w:tcBorders>
            <w:shd w:val="clear" w:color="auto" w:fill="auto"/>
            <w:vAlign w:val="center"/>
          </w:tcPr>
          <w:p w14:paraId="564A95D6" w14:textId="77777777" w:rsidR="00B7347C" w:rsidRPr="00A6436C" w:rsidRDefault="00B7347C" w:rsidP="00A05EBB">
            <w:pPr>
              <w:spacing w:after="0" w:line="240" w:lineRule="auto"/>
              <w:jc w:val="center"/>
              <w:rPr>
                <w:rFonts w:ascii="Calibri" w:eastAsia="Times New Roman" w:hAnsi="Calibri" w:cs="Calibri"/>
                <w:color w:val="000000"/>
              </w:rPr>
            </w:pPr>
          </w:p>
        </w:tc>
      </w:tr>
    </w:tbl>
    <w:p w14:paraId="1CD87807" w14:textId="3436A1FE" w:rsidR="004B2D30" w:rsidRPr="00A6436C" w:rsidRDefault="004B2D30" w:rsidP="00D34FF2">
      <w:pPr>
        <w:spacing w:after="0" w:line="240" w:lineRule="auto"/>
        <w:rPr>
          <w:rFonts w:ascii="Calibri" w:eastAsia="Times New Roman" w:hAnsi="Calibri" w:cs="Calibri"/>
          <w:b/>
          <w:bCs/>
          <w:color w:val="000000"/>
        </w:rPr>
      </w:pPr>
    </w:p>
    <w:p w14:paraId="3D1DE9F5" w14:textId="77777777" w:rsidR="004B2D30" w:rsidRPr="00A6436C" w:rsidRDefault="004B2D30" w:rsidP="004B2D30">
      <w:pPr>
        <w:spacing w:after="0" w:line="240" w:lineRule="auto"/>
        <w:rPr>
          <w:rFonts w:ascii="Calibri" w:eastAsia="Times New Roman" w:hAnsi="Calibri" w:cs="Calibri"/>
          <w:bCs/>
          <w:color w:val="000000"/>
        </w:rPr>
      </w:pPr>
    </w:p>
    <w:p w14:paraId="3FA5402F" w14:textId="6A058C97" w:rsidR="004B2D30" w:rsidRPr="00A6436C" w:rsidRDefault="009868A0" w:rsidP="004B2D30">
      <w:pPr>
        <w:spacing w:after="0" w:line="240" w:lineRule="auto"/>
        <w:rPr>
          <w:rFonts w:ascii="Calibri" w:eastAsia="Times New Roman" w:hAnsi="Calibri" w:cs="Calibri"/>
          <w:bCs/>
          <w:color w:val="000000"/>
        </w:rPr>
      </w:pPr>
      <w:r w:rsidRPr="00A6436C">
        <w:rPr>
          <w:rFonts w:ascii="Calibri" w:eastAsia="Times New Roman" w:hAnsi="Calibri" w:cs="Calibri"/>
          <w:bCs/>
          <w:color w:val="000000"/>
        </w:rPr>
        <w:t>1J</w:t>
      </w:r>
      <w:r w:rsidR="004B2D30" w:rsidRPr="00A6436C">
        <w:rPr>
          <w:rFonts w:ascii="Calibri" w:eastAsia="Times New Roman" w:hAnsi="Calibri" w:cs="Calibri"/>
          <w:bCs/>
          <w:color w:val="000000"/>
        </w:rPr>
        <w:t>. For any of the following, to whom would one need to go for permissions and approvals:</w:t>
      </w:r>
    </w:p>
    <w:p w14:paraId="419C1F4B" w14:textId="77777777" w:rsidR="004B2D30" w:rsidRPr="00A6436C" w:rsidRDefault="004B2D30" w:rsidP="004B2D30">
      <w:pPr>
        <w:spacing w:after="0" w:line="240" w:lineRule="auto"/>
        <w:rPr>
          <w:rFonts w:ascii="Calibri" w:eastAsia="Times New Roman" w:hAnsi="Calibri" w:cs="Calibri"/>
          <w:bCs/>
          <w:color w:val="000000"/>
        </w:rPr>
      </w:pPr>
    </w:p>
    <w:tbl>
      <w:tblPr>
        <w:tblW w:w="9011" w:type="dxa"/>
        <w:tblLook w:val="04A0" w:firstRow="1" w:lastRow="0" w:firstColumn="1" w:lastColumn="0" w:noHBand="0" w:noVBand="1"/>
      </w:tblPr>
      <w:tblGrid>
        <w:gridCol w:w="3284"/>
        <w:gridCol w:w="2601"/>
        <w:gridCol w:w="3126"/>
      </w:tblGrid>
      <w:tr w:rsidR="004B2D30" w:rsidRPr="005B0F57" w14:paraId="14C97F24" w14:textId="77777777" w:rsidTr="009A7313">
        <w:trPr>
          <w:trHeight w:val="523"/>
        </w:trPr>
        <w:tc>
          <w:tcPr>
            <w:tcW w:w="3259" w:type="dxa"/>
            <w:tcBorders>
              <w:top w:val="single" w:sz="8" w:space="0" w:color="auto"/>
              <w:left w:val="single" w:sz="8" w:space="0" w:color="auto"/>
              <w:bottom w:val="single" w:sz="8" w:space="0" w:color="auto"/>
              <w:right w:val="single" w:sz="8" w:space="0" w:color="auto"/>
            </w:tcBorders>
            <w:shd w:val="clear" w:color="auto" w:fill="CEF2F3" w:themeFill="accent2"/>
            <w:vAlign w:val="center"/>
            <w:hideMark/>
          </w:tcPr>
          <w:p w14:paraId="1D696062" w14:textId="77777777" w:rsidR="004B2D30" w:rsidRPr="00A6436C" w:rsidRDefault="004B2D30" w:rsidP="00422758">
            <w:pPr>
              <w:spacing w:after="0" w:line="240" w:lineRule="auto"/>
              <w:rPr>
                <w:rFonts w:ascii="Calibri" w:eastAsia="Times New Roman" w:hAnsi="Calibri" w:cs="Calibri"/>
                <w:b/>
                <w:bCs/>
                <w:color w:val="000000"/>
              </w:rPr>
            </w:pPr>
            <w:r w:rsidRPr="00A6436C">
              <w:rPr>
                <w:rFonts w:ascii="Calibri" w:eastAsia="Times New Roman" w:hAnsi="Calibri" w:cs="Calibri"/>
                <w:b/>
                <w:bCs/>
                <w:color w:val="000000"/>
              </w:rPr>
              <w:t>Issue/infrastructure</w:t>
            </w:r>
          </w:p>
        </w:tc>
        <w:tc>
          <w:tcPr>
            <w:tcW w:w="2606" w:type="dxa"/>
            <w:tcBorders>
              <w:top w:val="single" w:sz="8" w:space="0" w:color="auto"/>
              <w:left w:val="nil"/>
              <w:bottom w:val="single" w:sz="8" w:space="0" w:color="auto"/>
              <w:right w:val="single" w:sz="8" w:space="0" w:color="auto"/>
            </w:tcBorders>
            <w:shd w:val="clear" w:color="auto" w:fill="CEF2F3" w:themeFill="accent2"/>
            <w:vAlign w:val="center"/>
            <w:hideMark/>
          </w:tcPr>
          <w:p w14:paraId="6EA344CC" w14:textId="038982CA" w:rsidR="004B2D30" w:rsidRPr="00A6436C" w:rsidRDefault="004B2D30" w:rsidP="00422758">
            <w:pPr>
              <w:spacing w:after="0" w:line="240" w:lineRule="auto"/>
              <w:rPr>
                <w:rFonts w:ascii="Calibri" w:eastAsia="Times New Roman" w:hAnsi="Calibri" w:cs="Calibri"/>
                <w:b/>
                <w:bCs/>
                <w:color w:val="000000"/>
              </w:rPr>
            </w:pPr>
            <w:r w:rsidRPr="00A6436C">
              <w:rPr>
                <w:rFonts w:ascii="Calibri" w:eastAsia="Times New Roman" w:hAnsi="Calibri" w:cs="Calibri"/>
                <w:b/>
                <w:bCs/>
                <w:color w:val="000000"/>
              </w:rPr>
              <w:t>Agency for approval/authori</w:t>
            </w:r>
            <w:r w:rsidR="008D46C1">
              <w:rPr>
                <w:rFonts w:ascii="Calibri" w:eastAsia="Times New Roman" w:hAnsi="Calibri" w:cs="Calibri"/>
                <w:b/>
                <w:bCs/>
                <w:color w:val="000000"/>
              </w:rPr>
              <w:t>s</w:t>
            </w:r>
            <w:r w:rsidRPr="00A6436C">
              <w:rPr>
                <w:rFonts w:ascii="Calibri" w:eastAsia="Times New Roman" w:hAnsi="Calibri" w:cs="Calibri"/>
                <w:b/>
                <w:bCs/>
                <w:color w:val="000000"/>
              </w:rPr>
              <w:t>ation</w:t>
            </w:r>
          </w:p>
        </w:tc>
        <w:tc>
          <w:tcPr>
            <w:tcW w:w="3146" w:type="dxa"/>
            <w:tcBorders>
              <w:top w:val="single" w:sz="8" w:space="0" w:color="auto"/>
              <w:left w:val="nil"/>
              <w:bottom w:val="single" w:sz="8" w:space="0" w:color="auto"/>
              <w:right w:val="single" w:sz="8" w:space="0" w:color="000000"/>
            </w:tcBorders>
            <w:shd w:val="clear" w:color="auto" w:fill="CEF2F3" w:themeFill="accent2"/>
            <w:vAlign w:val="center"/>
            <w:hideMark/>
          </w:tcPr>
          <w:p w14:paraId="089344F7" w14:textId="4D6B1F3A" w:rsidR="004B2D30" w:rsidRPr="00A6436C" w:rsidRDefault="004B2D30" w:rsidP="00422758">
            <w:pPr>
              <w:spacing w:after="0" w:line="240" w:lineRule="auto"/>
              <w:jc w:val="center"/>
              <w:rPr>
                <w:rFonts w:ascii="Calibri" w:eastAsia="Times New Roman" w:hAnsi="Calibri" w:cs="Calibri"/>
                <w:b/>
                <w:bCs/>
                <w:color w:val="000000"/>
              </w:rPr>
            </w:pPr>
            <w:r w:rsidRPr="00A6436C">
              <w:rPr>
                <w:rFonts w:ascii="Calibri" w:eastAsia="Times New Roman" w:hAnsi="Calibri" w:cs="Calibri"/>
                <w:b/>
                <w:bCs/>
                <w:color w:val="000000"/>
              </w:rPr>
              <w:t>Comments/</w:t>
            </w:r>
            <w:r w:rsidR="008D46C1">
              <w:rPr>
                <w:rFonts w:ascii="Calibri" w:eastAsia="Times New Roman" w:hAnsi="Calibri" w:cs="Calibri"/>
                <w:b/>
                <w:bCs/>
                <w:color w:val="000000"/>
              </w:rPr>
              <w:t>r</w:t>
            </w:r>
            <w:r w:rsidRPr="00A6436C">
              <w:rPr>
                <w:rFonts w:ascii="Calibri" w:eastAsia="Times New Roman" w:hAnsi="Calibri" w:cs="Calibri"/>
                <w:b/>
                <w:bCs/>
                <w:color w:val="000000"/>
              </w:rPr>
              <w:t>emarks</w:t>
            </w:r>
          </w:p>
        </w:tc>
      </w:tr>
      <w:tr w:rsidR="004B2D30" w:rsidRPr="005B0F57" w14:paraId="7F26F044" w14:textId="77777777" w:rsidTr="00A6436C">
        <w:trPr>
          <w:trHeight w:val="1114"/>
        </w:trPr>
        <w:tc>
          <w:tcPr>
            <w:tcW w:w="3259" w:type="dxa"/>
            <w:tcBorders>
              <w:top w:val="nil"/>
              <w:left w:val="single" w:sz="8" w:space="0" w:color="auto"/>
              <w:bottom w:val="single" w:sz="8" w:space="0" w:color="auto"/>
              <w:right w:val="single" w:sz="8" w:space="0" w:color="auto"/>
            </w:tcBorders>
            <w:shd w:val="clear" w:color="auto" w:fill="auto"/>
            <w:vAlign w:val="center"/>
            <w:hideMark/>
          </w:tcPr>
          <w:p w14:paraId="111F3F87" w14:textId="259F8842" w:rsidR="004B2D30" w:rsidRPr="00A6436C" w:rsidRDefault="004B2D30">
            <w:pPr>
              <w:spacing w:after="0" w:line="240" w:lineRule="auto"/>
              <w:rPr>
                <w:rFonts w:ascii="Calibri" w:eastAsia="Times New Roman" w:hAnsi="Calibri" w:cs="Calibri"/>
                <w:color w:val="000000"/>
              </w:rPr>
            </w:pPr>
            <w:r w:rsidRPr="00A6436C">
              <w:rPr>
                <w:rFonts w:ascii="Calibri" w:eastAsia="Times New Roman" w:hAnsi="Calibri" w:cs="Calibri"/>
                <w:b/>
                <w:bCs/>
                <w:color w:val="000000"/>
              </w:rPr>
              <w:t>New facility</w:t>
            </w:r>
            <w:r w:rsidRPr="00A6436C">
              <w:rPr>
                <w:rFonts w:ascii="Calibri" w:eastAsia="Times New Roman" w:hAnsi="Calibri" w:cs="Calibri"/>
                <w:color w:val="000000"/>
              </w:rPr>
              <w:t xml:space="preserve"> (e</w:t>
            </w:r>
            <w:r w:rsidR="008D46C1">
              <w:rPr>
                <w:rFonts w:ascii="Calibri" w:eastAsia="Times New Roman" w:hAnsi="Calibri" w:cs="Calibri"/>
                <w:color w:val="000000"/>
              </w:rPr>
              <w:t>g</w:t>
            </w:r>
            <w:r w:rsidRPr="00A6436C">
              <w:rPr>
                <w:rFonts w:ascii="Calibri" w:eastAsia="Times New Roman" w:hAnsi="Calibri" w:cs="Calibri"/>
                <w:color w:val="000000"/>
              </w:rPr>
              <w:t xml:space="preserve"> health </w:t>
            </w:r>
            <w:r w:rsidR="008D46C1" w:rsidRPr="00A6436C">
              <w:rPr>
                <w:rFonts w:ascii="Calibri" w:eastAsia="Times New Roman" w:hAnsi="Calibri" w:cs="Calibri"/>
                <w:color w:val="000000"/>
              </w:rPr>
              <w:t>cent</w:t>
            </w:r>
            <w:r w:rsidR="008D46C1">
              <w:rPr>
                <w:rFonts w:ascii="Calibri" w:eastAsia="Times New Roman" w:hAnsi="Calibri" w:cs="Calibri"/>
                <w:color w:val="000000"/>
              </w:rPr>
              <w:t>re</w:t>
            </w:r>
            <w:r w:rsidRPr="00A6436C">
              <w:rPr>
                <w:rFonts w:ascii="Calibri" w:eastAsia="Times New Roman" w:hAnsi="Calibri" w:cs="Calibri"/>
                <w:color w:val="000000"/>
              </w:rPr>
              <w:t xml:space="preserve">, etc.) </w:t>
            </w:r>
            <w:r w:rsidRPr="00A6436C">
              <w:rPr>
                <w:rFonts w:ascii="Calibri" w:eastAsia="Times New Roman" w:hAnsi="Calibri" w:cs="Calibri"/>
                <w:color w:val="000000"/>
              </w:rPr>
              <w:br/>
            </w:r>
            <w:r w:rsidRPr="00A6436C">
              <w:rPr>
                <w:rFonts w:ascii="Calibri" w:eastAsia="Times New Roman" w:hAnsi="Calibri" w:cs="Calibri"/>
                <w:color w:val="000000"/>
              </w:rPr>
              <w:br/>
            </w:r>
            <w:r w:rsidRPr="00A6436C">
              <w:rPr>
                <w:rFonts w:ascii="Calibri" w:eastAsia="Times New Roman" w:hAnsi="Calibri" w:cs="Calibri"/>
                <w:b/>
                <w:bCs/>
                <w:color w:val="000000"/>
              </w:rPr>
              <w:t xml:space="preserve"> ____________________________ </w:t>
            </w:r>
          </w:p>
        </w:tc>
        <w:tc>
          <w:tcPr>
            <w:tcW w:w="2606" w:type="dxa"/>
            <w:tcBorders>
              <w:top w:val="nil"/>
              <w:left w:val="nil"/>
              <w:bottom w:val="single" w:sz="8" w:space="0" w:color="auto"/>
              <w:right w:val="single" w:sz="8" w:space="0" w:color="auto"/>
            </w:tcBorders>
            <w:shd w:val="clear" w:color="auto" w:fill="auto"/>
            <w:vAlign w:val="center"/>
            <w:hideMark/>
          </w:tcPr>
          <w:p w14:paraId="76D4E167" w14:textId="77777777" w:rsidR="004B2D30" w:rsidRPr="00A6436C" w:rsidRDefault="004B2D30" w:rsidP="00422758">
            <w:pPr>
              <w:spacing w:after="0" w:line="240" w:lineRule="auto"/>
              <w:rPr>
                <w:rFonts w:ascii="Calibri" w:eastAsia="Times New Roman" w:hAnsi="Calibri" w:cs="Calibri"/>
                <w:color w:val="000000"/>
              </w:rPr>
            </w:pPr>
            <w:r w:rsidRPr="00A6436C">
              <w:rPr>
                <w:rFonts w:ascii="Calibri" w:eastAsia="Times New Roman" w:hAnsi="Calibri" w:cs="Calibri"/>
                <w:color w:val="000000"/>
              </w:rPr>
              <w:t> </w:t>
            </w:r>
          </w:p>
        </w:tc>
        <w:tc>
          <w:tcPr>
            <w:tcW w:w="3146" w:type="dxa"/>
            <w:tcBorders>
              <w:top w:val="single" w:sz="8" w:space="0" w:color="auto"/>
              <w:left w:val="nil"/>
              <w:bottom w:val="single" w:sz="8" w:space="0" w:color="auto"/>
              <w:right w:val="single" w:sz="8" w:space="0" w:color="000000"/>
            </w:tcBorders>
            <w:shd w:val="clear" w:color="auto" w:fill="auto"/>
            <w:vAlign w:val="center"/>
            <w:hideMark/>
          </w:tcPr>
          <w:p w14:paraId="5FD81192" w14:textId="77777777" w:rsidR="004B2D30" w:rsidRPr="00A6436C" w:rsidRDefault="004B2D30" w:rsidP="00422758">
            <w:pPr>
              <w:spacing w:after="0" w:line="240" w:lineRule="auto"/>
              <w:jc w:val="center"/>
              <w:rPr>
                <w:rFonts w:ascii="Calibri" w:eastAsia="Times New Roman" w:hAnsi="Calibri" w:cs="Calibri"/>
                <w:color w:val="000000"/>
              </w:rPr>
            </w:pPr>
            <w:r w:rsidRPr="00A6436C">
              <w:rPr>
                <w:rFonts w:ascii="Calibri" w:eastAsia="Times New Roman" w:hAnsi="Calibri" w:cs="Calibri"/>
                <w:color w:val="000000"/>
              </w:rPr>
              <w:t> </w:t>
            </w:r>
          </w:p>
        </w:tc>
      </w:tr>
      <w:tr w:rsidR="004B2D30" w:rsidRPr="005B0F57" w14:paraId="5DEE317F" w14:textId="77777777" w:rsidTr="00A6436C">
        <w:trPr>
          <w:trHeight w:val="1114"/>
        </w:trPr>
        <w:tc>
          <w:tcPr>
            <w:tcW w:w="3259" w:type="dxa"/>
            <w:tcBorders>
              <w:top w:val="nil"/>
              <w:left w:val="single" w:sz="8" w:space="0" w:color="auto"/>
              <w:bottom w:val="single" w:sz="8" w:space="0" w:color="auto"/>
              <w:right w:val="single" w:sz="8" w:space="0" w:color="auto"/>
            </w:tcBorders>
            <w:shd w:val="clear" w:color="auto" w:fill="auto"/>
            <w:vAlign w:val="center"/>
            <w:hideMark/>
          </w:tcPr>
          <w:p w14:paraId="13DC65EE" w14:textId="1732EDA2" w:rsidR="004B2D30" w:rsidRPr="00A6436C" w:rsidRDefault="004B2D30">
            <w:pPr>
              <w:spacing w:after="0" w:line="240" w:lineRule="auto"/>
              <w:rPr>
                <w:rFonts w:ascii="Calibri" w:eastAsia="Times New Roman" w:hAnsi="Calibri" w:cs="Calibri"/>
                <w:color w:val="000000"/>
              </w:rPr>
            </w:pPr>
            <w:r w:rsidRPr="00A6436C">
              <w:rPr>
                <w:rFonts w:ascii="Calibri" w:eastAsia="Times New Roman" w:hAnsi="Calibri" w:cs="Calibri"/>
                <w:b/>
                <w:bCs/>
                <w:color w:val="000000"/>
              </w:rPr>
              <w:t>Rehabilitation of an existing facility</w:t>
            </w:r>
            <w:r w:rsidRPr="00A6436C">
              <w:rPr>
                <w:rFonts w:ascii="Calibri" w:eastAsia="Times New Roman" w:hAnsi="Calibri" w:cs="Calibri"/>
                <w:color w:val="000000"/>
              </w:rPr>
              <w:t xml:space="preserve"> (e</w:t>
            </w:r>
            <w:r w:rsidR="008D46C1">
              <w:rPr>
                <w:rFonts w:ascii="Calibri" w:eastAsia="Times New Roman" w:hAnsi="Calibri" w:cs="Calibri"/>
                <w:color w:val="000000"/>
              </w:rPr>
              <w:t>g</w:t>
            </w:r>
            <w:r w:rsidRPr="00A6436C">
              <w:rPr>
                <w:rFonts w:ascii="Calibri" w:eastAsia="Times New Roman" w:hAnsi="Calibri" w:cs="Calibri"/>
                <w:color w:val="000000"/>
              </w:rPr>
              <w:t xml:space="preserve"> primary school):</w:t>
            </w:r>
            <w:r w:rsidRPr="00A6436C">
              <w:rPr>
                <w:rFonts w:ascii="Calibri" w:eastAsia="Times New Roman" w:hAnsi="Calibri" w:cs="Calibri"/>
                <w:color w:val="000000"/>
              </w:rPr>
              <w:br/>
            </w:r>
            <w:r w:rsidRPr="00A6436C">
              <w:rPr>
                <w:rFonts w:ascii="Calibri" w:eastAsia="Times New Roman" w:hAnsi="Calibri" w:cs="Calibri"/>
                <w:color w:val="000000"/>
              </w:rPr>
              <w:br/>
            </w:r>
            <w:r w:rsidRPr="00A6436C">
              <w:rPr>
                <w:rFonts w:ascii="Calibri" w:eastAsia="Times New Roman" w:hAnsi="Calibri" w:cs="Calibri"/>
                <w:b/>
                <w:bCs/>
                <w:color w:val="000000"/>
              </w:rPr>
              <w:t>_________________________</w:t>
            </w:r>
          </w:p>
        </w:tc>
        <w:tc>
          <w:tcPr>
            <w:tcW w:w="2606" w:type="dxa"/>
            <w:tcBorders>
              <w:top w:val="nil"/>
              <w:left w:val="nil"/>
              <w:bottom w:val="single" w:sz="8" w:space="0" w:color="auto"/>
              <w:right w:val="single" w:sz="8" w:space="0" w:color="auto"/>
            </w:tcBorders>
            <w:shd w:val="clear" w:color="auto" w:fill="auto"/>
            <w:vAlign w:val="center"/>
            <w:hideMark/>
          </w:tcPr>
          <w:p w14:paraId="093F0D71" w14:textId="77777777" w:rsidR="004B2D30" w:rsidRPr="00A6436C" w:rsidRDefault="004B2D30" w:rsidP="00422758">
            <w:pPr>
              <w:spacing w:after="0" w:line="240" w:lineRule="auto"/>
              <w:rPr>
                <w:rFonts w:ascii="Calibri" w:eastAsia="Times New Roman" w:hAnsi="Calibri" w:cs="Calibri"/>
                <w:color w:val="000000"/>
              </w:rPr>
            </w:pPr>
            <w:r w:rsidRPr="00A6436C">
              <w:rPr>
                <w:rFonts w:ascii="Calibri" w:eastAsia="Times New Roman" w:hAnsi="Calibri" w:cs="Calibri"/>
                <w:color w:val="000000"/>
              </w:rPr>
              <w:t> </w:t>
            </w:r>
          </w:p>
        </w:tc>
        <w:tc>
          <w:tcPr>
            <w:tcW w:w="3146" w:type="dxa"/>
            <w:tcBorders>
              <w:top w:val="single" w:sz="8" w:space="0" w:color="auto"/>
              <w:left w:val="nil"/>
              <w:bottom w:val="single" w:sz="8" w:space="0" w:color="auto"/>
              <w:right w:val="single" w:sz="8" w:space="0" w:color="000000"/>
            </w:tcBorders>
            <w:shd w:val="clear" w:color="auto" w:fill="auto"/>
            <w:vAlign w:val="center"/>
            <w:hideMark/>
          </w:tcPr>
          <w:p w14:paraId="52F36172" w14:textId="77777777" w:rsidR="004B2D30" w:rsidRPr="00A6436C" w:rsidRDefault="004B2D30" w:rsidP="00422758">
            <w:pPr>
              <w:spacing w:after="0" w:line="240" w:lineRule="auto"/>
              <w:jc w:val="center"/>
              <w:rPr>
                <w:rFonts w:ascii="Calibri" w:eastAsia="Times New Roman" w:hAnsi="Calibri" w:cs="Calibri"/>
                <w:color w:val="000000"/>
              </w:rPr>
            </w:pPr>
            <w:r w:rsidRPr="00A6436C">
              <w:rPr>
                <w:rFonts w:ascii="Calibri" w:eastAsia="Times New Roman" w:hAnsi="Calibri" w:cs="Calibri"/>
                <w:color w:val="000000"/>
              </w:rPr>
              <w:t> </w:t>
            </w:r>
          </w:p>
        </w:tc>
      </w:tr>
      <w:tr w:rsidR="004B2D30" w:rsidRPr="005B0F57" w14:paraId="342F7A98" w14:textId="77777777" w:rsidTr="00A6436C">
        <w:trPr>
          <w:trHeight w:val="1114"/>
        </w:trPr>
        <w:tc>
          <w:tcPr>
            <w:tcW w:w="3259" w:type="dxa"/>
            <w:tcBorders>
              <w:top w:val="nil"/>
              <w:left w:val="single" w:sz="8" w:space="0" w:color="auto"/>
              <w:bottom w:val="single" w:sz="8" w:space="0" w:color="auto"/>
              <w:right w:val="single" w:sz="8" w:space="0" w:color="auto"/>
            </w:tcBorders>
            <w:shd w:val="clear" w:color="auto" w:fill="auto"/>
            <w:vAlign w:val="center"/>
            <w:hideMark/>
          </w:tcPr>
          <w:p w14:paraId="15EDC23C" w14:textId="77777777" w:rsidR="004B2D30" w:rsidRPr="00A6436C" w:rsidRDefault="004B2D30" w:rsidP="00422758">
            <w:pPr>
              <w:spacing w:after="0" w:line="240" w:lineRule="auto"/>
              <w:rPr>
                <w:rFonts w:ascii="Calibri" w:eastAsia="Times New Roman" w:hAnsi="Calibri" w:cs="Calibri"/>
                <w:b/>
                <w:bCs/>
                <w:color w:val="000000"/>
              </w:rPr>
            </w:pPr>
            <w:r w:rsidRPr="00A6436C">
              <w:rPr>
                <w:rFonts w:ascii="Calibri" w:eastAsia="Times New Roman" w:hAnsi="Calibri" w:cs="Calibri"/>
                <w:b/>
                <w:bCs/>
                <w:color w:val="000000"/>
              </w:rPr>
              <w:t>Adding staff/personnel</w:t>
            </w:r>
          </w:p>
        </w:tc>
        <w:tc>
          <w:tcPr>
            <w:tcW w:w="2606" w:type="dxa"/>
            <w:tcBorders>
              <w:top w:val="nil"/>
              <w:left w:val="nil"/>
              <w:bottom w:val="single" w:sz="8" w:space="0" w:color="auto"/>
              <w:right w:val="single" w:sz="8" w:space="0" w:color="auto"/>
            </w:tcBorders>
            <w:shd w:val="clear" w:color="auto" w:fill="auto"/>
            <w:vAlign w:val="center"/>
            <w:hideMark/>
          </w:tcPr>
          <w:p w14:paraId="5D413D41" w14:textId="77777777" w:rsidR="004B2D30" w:rsidRPr="00A6436C" w:rsidRDefault="004B2D30" w:rsidP="00422758">
            <w:pPr>
              <w:spacing w:after="0" w:line="240" w:lineRule="auto"/>
              <w:rPr>
                <w:rFonts w:ascii="Calibri" w:eastAsia="Times New Roman" w:hAnsi="Calibri" w:cs="Calibri"/>
                <w:color w:val="000000"/>
              </w:rPr>
            </w:pPr>
            <w:r w:rsidRPr="00A6436C">
              <w:rPr>
                <w:rFonts w:ascii="Calibri" w:eastAsia="Times New Roman" w:hAnsi="Calibri" w:cs="Calibri"/>
                <w:color w:val="000000"/>
              </w:rPr>
              <w:t> </w:t>
            </w:r>
          </w:p>
        </w:tc>
        <w:tc>
          <w:tcPr>
            <w:tcW w:w="3146" w:type="dxa"/>
            <w:tcBorders>
              <w:top w:val="single" w:sz="8" w:space="0" w:color="auto"/>
              <w:left w:val="nil"/>
              <w:bottom w:val="single" w:sz="8" w:space="0" w:color="auto"/>
              <w:right w:val="single" w:sz="8" w:space="0" w:color="000000"/>
            </w:tcBorders>
            <w:shd w:val="clear" w:color="auto" w:fill="auto"/>
            <w:vAlign w:val="center"/>
            <w:hideMark/>
          </w:tcPr>
          <w:p w14:paraId="2AD7CF11" w14:textId="77777777" w:rsidR="004B2D30" w:rsidRPr="00A6436C" w:rsidRDefault="004B2D30" w:rsidP="00422758">
            <w:pPr>
              <w:spacing w:after="0" w:line="240" w:lineRule="auto"/>
              <w:jc w:val="center"/>
              <w:rPr>
                <w:rFonts w:ascii="Calibri" w:eastAsia="Times New Roman" w:hAnsi="Calibri" w:cs="Calibri"/>
                <w:color w:val="000000"/>
              </w:rPr>
            </w:pPr>
            <w:r w:rsidRPr="00A6436C">
              <w:rPr>
                <w:rFonts w:ascii="Calibri" w:eastAsia="Times New Roman" w:hAnsi="Calibri" w:cs="Calibri"/>
                <w:color w:val="000000"/>
              </w:rPr>
              <w:t> </w:t>
            </w:r>
          </w:p>
        </w:tc>
      </w:tr>
      <w:tr w:rsidR="004B2D30" w:rsidRPr="005B0F57" w14:paraId="612B4726" w14:textId="77777777" w:rsidTr="00A6436C">
        <w:trPr>
          <w:trHeight w:val="1114"/>
        </w:trPr>
        <w:tc>
          <w:tcPr>
            <w:tcW w:w="3259" w:type="dxa"/>
            <w:tcBorders>
              <w:top w:val="nil"/>
              <w:left w:val="single" w:sz="8" w:space="0" w:color="auto"/>
              <w:bottom w:val="single" w:sz="8" w:space="0" w:color="auto"/>
              <w:right w:val="single" w:sz="8" w:space="0" w:color="auto"/>
            </w:tcBorders>
            <w:shd w:val="clear" w:color="auto" w:fill="auto"/>
            <w:vAlign w:val="center"/>
            <w:hideMark/>
          </w:tcPr>
          <w:p w14:paraId="1C7EF4A2" w14:textId="77777777" w:rsidR="004B2D30" w:rsidRPr="00A6436C" w:rsidRDefault="004B2D30" w:rsidP="00422758">
            <w:pPr>
              <w:spacing w:after="0" w:line="240" w:lineRule="auto"/>
              <w:rPr>
                <w:rFonts w:ascii="Calibri" w:eastAsia="Times New Roman" w:hAnsi="Calibri" w:cs="Calibri"/>
                <w:b/>
                <w:bCs/>
                <w:color w:val="000000"/>
              </w:rPr>
            </w:pPr>
            <w:r w:rsidRPr="00A6436C">
              <w:rPr>
                <w:rFonts w:ascii="Calibri" w:eastAsia="Times New Roman" w:hAnsi="Calibri" w:cs="Calibri"/>
                <w:b/>
                <w:bCs/>
                <w:color w:val="000000"/>
              </w:rPr>
              <w:t>Increasing budget allocation</w:t>
            </w:r>
          </w:p>
        </w:tc>
        <w:tc>
          <w:tcPr>
            <w:tcW w:w="2606" w:type="dxa"/>
            <w:tcBorders>
              <w:top w:val="nil"/>
              <w:left w:val="nil"/>
              <w:bottom w:val="single" w:sz="8" w:space="0" w:color="auto"/>
              <w:right w:val="single" w:sz="8" w:space="0" w:color="auto"/>
            </w:tcBorders>
            <w:shd w:val="clear" w:color="auto" w:fill="auto"/>
            <w:vAlign w:val="center"/>
            <w:hideMark/>
          </w:tcPr>
          <w:p w14:paraId="4D7BB568" w14:textId="77777777" w:rsidR="004B2D30" w:rsidRPr="00A6436C" w:rsidRDefault="004B2D30" w:rsidP="00422758">
            <w:pPr>
              <w:spacing w:after="0" w:line="240" w:lineRule="auto"/>
              <w:rPr>
                <w:rFonts w:ascii="Calibri" w:eastAsia="Times New Roman" w:hAnsi="Calibri" w:cs="Calibri"/>
                <w:color w:val="000000"/>
              </w:rPr>
            </w:pPr>
            <w:r w:rsidRPr="00A6436C">
              <w:rPr>
                <w:rFonts w:ascii="Calibri" w:eastAsia="Times New Roman" w:hAnsi="Calibri" w:cs="Calibri"/>
                <w:color w:val="000000"/>
              </w:rPr>
              <w:t> </w:t>
            </w:r>
          </w:p>
        </w:tc>
        <w:tc>
          <w:tcPr>
            <w:tcW w:w="3146" w:type="dxa"/>
            <w:tcBorders>
              <w:top w:val="single" w:sz="8" w:space="0" w:color="auto"/>
              <w:left w:val="nil"/>
              <w:bottom w:val="single" w:sz="8" w:space="0" w:color="auto"/>
              <w:right w:val="single" w:sz="8" w:space="0" w:color="000000"/>
            </w:tcBorders>
            <w:shd w:val="clear" w:color="auto" w:fill="auto"/>
            <w:vAlign w:val="center"/>
            <w:hideMark/>
          </w:tcPr>
          <w:p w14:paraId="1DEB265C" w14:textId="77777777" w:rsidR="004B2D30" w:rsidRPr="00A6436C" w:rsidRDefault="004B2D30" w:rsidP="00422758">
            <w:pPr>
              <w:spacing w:after="0" w:line="240" w:lineRule="auto"/>
              <w:jc w:val="center"/>
              <w:rPr>
                <w:rFonts w:ascii="Calibri" w:eastAsia="Times New Roman" w:hAnsi="Calibri" w:cs="Calibri"/>
                <w:color w:val="000000"/>
              </w:rPr>
            </w:pPr>
            <w:r w:rsidRPr="00A6436C">
              <w:rPr>
                <w:rFonts w:ascii="Calibri" w:eastAsia="Times New Roman" w:hAnsi="Calibri" w:cs="Calibri"/>
                <w:color w:val="000000"/>
              </w:rPr>
              <w:t> </w:t>
            </w:r>
          </w:p>
        </w:tc>
      </w:tr>
      <w:tr w:rsidR="004B2D30" w:rsidRPr="005B0F57" w14:paraId="7424EE2B" w14:textId="77777777" w:rsidTr="00A6436C">
        <w:trPr>
          <w:trHeight w:val="1114"/>
        </w:trPr>
        <w:tc>
          <w:tcPr>
            <w:tcW w:w="3259" w:type="dxa"/>
            <w:tcBorders>
              <w:top w:val="nil"/>
              <w:left w:val="single" w:sz="8" w:space="0" w:color="auto"/>
              <w:bottom w:val="single" w:sz="8" w:space="0" w:color="auto"/>
              <w:right w:val="single" w:sz="8" w:space="0" w:color="auto"/>
            </w:tcBorders>
            <w:shd w:val="clear" w:color="auto" w:fill="auto"/>
            <w:vAlign w:val="center"/>
            <w:hideMark/>
          </w:tcPr>
          <w:p w14:paraId="545571B1" w14:textId="77777777" w:rsidR="004B2D30" w:rsidRPr="00A6436C" w:rsidRDefault="004B2D30" w:rsidP="00422758">
            <w:pPr>
              <w:spacing w:after="0" w:line="240" w:lineRule="auto"/>
              <w:rPr>
                <w:rFonts w:ascii="Calibri" w:eastAsia="Times New Roman" w:hAnsi="Calibri" w:cs="Calibri"/>
                <w:b/>
                <w:bCs/>
                <w:color w:val="000000"/>
              </w:rPr>
            </w:pPr>
            <w:r w:rsidRPr="00A6436C">
              <w:rPr>
                <w:rFonts w:ascii="Calibri" w:eastAsia="Times New Roman" w:hAnsi="Calibri" w:cs="Calibri"/>
                <w:b/>
                <w:bCs/>
                <w:color w:val="000000"/>
              </w:rPr>
              <w:t>Changing fee structure or access requirements</w:t>
            </w:r>
          </w:p>
        </w:tc>
        <w:tc>
          <w:tcPr>
            <w:tcW w:w="2606" w:type="dxa"/>
            <w:tcBorders>
              <w:top w:val="nil"/>
              <w:left w:val="nil"/>
              <w:bottom w:val="single" w:sz="8" w:space="0" w:color="auto"/>
              <w:right w:val="single" w:sz="8" w:space="0" w:color="auto"/>
            </w:tcBorders>
            <w:shd w:val="clear" w:color="auto" w:fill="auto"/>
            <w:vAlign w:val="center"/>
            <w:hideMark/>
          </w:tcPr>
          <w:p w14:paraId="6CF77AED" w14:textId="77777777" w:rsidR="004B2D30" w:rsidRPr="00A6436C" w:rsidRDefault="004B2D30" w:rsidP="00422758">
            <w:pPr>
              <w:spacing w:after="0" w:line="240" w:lineRule="auto"/>
              <w:rPr>
                <w:rFonts w:ascii="Calibri" w:eastAsia="Times New Roman" w:hAnsi="Calibri" w:cs="Calibri"/>
                <w:color w:val="000000"/>
              </w:rPr>
            </w:pPr>
            <w:r w:rsidRPr="00A6436C">
              <w:rPr>
                <w:rFonts w:ascii="Calibri" w:eastAsia="Times New Roman" w:hAnsi="Calibri" w:cs="Calibri"/>
                <w:color w:val="000000"/>
              </w:rPr>
              <w:t> </w:t>
            </w:r>
          </w:p>
        </w:tc>
        <w:tc>
          <w:tcPr>
            <w:tcW w:w="3146" w:type="dxa"/>
            <w:tcBorders>
              <w:top w:val="single" w:sz="8" w:space="0" w:color="auto"/>
              <w:left w:val="nil"/>
              <w:bottom w:val="single" w:sz="8" w:space="0" w:color="auto"/>
              <w:right w:val="single" w:sz="8" w:space="0" w:color="000000"/>
            </w:tcBorders>
            <w:shd w:val="clear" w:color="auto" w:fill="auto"/>
            <w:vAlign w:val="center"/>
            <w:hideMark/>
          </w:tcPr>
          <w:p w14:paraId="6D33B7F4" w14:textId="77777777" w:rsidR="004B2D30" w:rsidRPr="00A6436C" w:rsidRDefault="004B2D30" w:rsidP="00422758">
            <w:pPr>
              <w:spacing w:after="0" w:line="240" w:lineRule="auto"/>
              <w:jc w:val="center"/>
              <w:rPr>
                <w:rFonts w:ascii="Calibri" w:eastAsia="Times New Roman" w:hAnsi="Calibri" w:cs="Calibri"/>
                <w:color w:val="000000"/>
              </w:rPr>
            </w:pPr>
            <w:r w:rsidRPr="00A6436C">
              <w:rPr>
                <w:rFonts w:ascii="Calibri" w:eastAsia="Times New Roman" w:hAnsi="Calibri" w:cs="Calibri"/>
                <w:color w:val="000000"/>
              </w:rPr>
              <w:t> </w:t>
            </w:r>
          </w:p>
        </w:tc>
      </w:tr>
      <w:tr w:rsidR="004B2D30" w:rsidRPr="005B0F57" w14:paraId="321C7604" w14:textId="77777777" w:rsidTr="00A6436C">
        <w:trPr>
          <w:trHeight w:val="1114"/>
        </w:trPr>
        <w:tc>
          <w:tcPr>
            <w:tcW w:w="3259" w:type="dxa"/>
            <w:tcBorders>
              <w:top w:val="nil"/>
              <w:left w:val="single" w:sz="8" w:space="0" w:color="auto"/>
              <w:bottom w:val="single" w:sz="8" w:space="0" w:color="auto"/>
              <w:right w:val="single" w:sz="8" w:space="0" w:color="auto"/>
            </w:tcBorders>
            <w:shd w:val="clear" w:color="auto" w:fill="auto"/>
            <w:vAlign w:val="center"/>
            <w:hideMark/>
          </w:tcPr>
          <w:p w14:paraId="47D1E26E" w14:textId="77777777" w:rsidR="004B2D30" w:rsidRPr="00A6436C" w:rsidRDefault="004B2D30" w:rsidP="00422758">
            <w:pPr>
              <w:spacing w:after="0" w:line="240" w:lineRule="auto"/>
              <w:rPr>
                <w:rFonts w:ascii="Calibri" w:eastAsia="Times New Roman" w:hAnsi="Calibri" w:cs="Calibri"/>
                <w:b/>
                <w:bCs/>
                <w:i/>
                <w:iCs/>
                <w:color w:val="000000"/>
              </w:rPr>
            </w:pPr>
            <w:r w:rsidRPr="00A6436C">
              <w:rPr>
                <w:rFonts w:ascii="Calibri" w:eastAsia="Times New Roman" w:hAnsi="Calibri" w:cs="Calibri"/>
                <w:b/>
                <w:bCs/>
                <w:i/>
                <w:iCs/>
                <w:color w:val="000000"/>
              </w:rPr>
              <w:t>[Other]</w:t>
            </w:r>
          </w:p>
        </w:tc>
        <w:tc>
          <w:tcPr>
            <w:tcW w:w="2606" w:type="dxa"/>
            <w:tcBorders>
              <w:top w:val="nil"/>
              <w:left w:val="nil"/>
              <w:bottom w:val="single" w:sz="8" w:space="0" w:color="auto"/>
              <w:right w:val="single" w:sz="8" w:space="0" w:color="auto"/>
            </w:tcBorders>
            <w:shd w:val="clear" w:color="auto" w:fill="auto"/>
            <w:vAlign w:val="center"/>
            <w:hideMark/>
          </w:tcPr>
          <w:p w14:paraId="59E864B6" w14:textId="77777777" w:rsidR="004B2D30" w:rsidRPr="00A6436C" w:rsidRDefault="004B2D30" w:rsidP="00422758">
            <w:pPr>
              <w:spacing w:after="0" w:line="240" w:lineRule="auto"/>
              <w:rPr>
                <w:rFonts w:ascii="Calibri" w:eastAsia="Times New Roman" w:hAnsi="Calibri" w:cs="Calibri"/>
                <w:color w:val="000000"/>
              </w:rPr>
            </w:pPr>
            <w:r w:rsidRPr="00A6436C">
              <w:rPr>
                <w:rFonts w:ascii="Calibri" w:eastAsia="Times New Roman" w:hAnsi="Calibri" w:cs="Calibri"/>
                <w:color w:val="000000"/>
              </w:rPr>
              <w:t> </w:t>
            </w:r>
          </w:p>
        </w:tc>
        <w:tc>
          <w:tcPr>
            <w:tcW w:w="3146" w:type="dxa"/>
            <w:tcBorders>
              <w:top w:val="single" w:sz="8" w:space="0" w:color="auto"/>
              <w:left w:val="nil"/>
              <w:bottom w:val="single" w:sz="8" w:space="0" w:color="auto"/>
              <w:right w:val="single" w:sz="8" w:space="0" w:color="000000"/>
            </w:tcBorders>
            <w:shd w:val="clear" w:color="auto" w:fill="auto"/>
            <w:vAlign w:val="center"/>
            <w:hideMark/>
          </w:tcPr>
          <w:p w14:paraId="436C7049" w14:textId="77777777" w:rsidR="004B2D30" w:rsidRPr="00A6436C" w:rsidRDefault="004B2D30" w:rsidP="00422758">
            <w:pPr>
              <w:spacing w:after="0" w:line="240" w:lineRule="auto"/>
              <w:jc w:val="center"/>
              <w:rPr>
                <w:rFonts w:ascii="Calibri" w:eastAsia="Times New Roman" w:hAnsi="Calibri" w:cs="Calibri"/>
                <w:color w:val="000000"/>
              </w:rPr>
            </w:pPr>
            <w:r w:rsidRPr="00A6436C">
              <w:rPr>
                <w:rFonts w:ascii="Calibri" w:eastAsia="Times New Roman" w:hAnsi="Calibri" w:cs="Calibri"/>
                <w:color w:val="000000"/>
              </w:rPr>
              <w:t> </w:t>
            </w:r>
          </w:p>
        </w:tc>
      </w:tr>
    </w:tbl>
    <w:p w14:paraId="08E83499" w14:textId="77777777" w:rsidR="004B2D30" w:rsidRPr="00A6436C" w:rsidRDefault="004B2D30" w:rsidP="004B2D30">
      <w:pPr>
        <w:spacing w:after="0" w:line="240" w:lineRule="auto"/>
        <w:rPr>
          <w:rFonts w:ascii="Calibri" w:eastAsia="Times New Roman" w:hAnsi="Calibri" w:cs="Calibri"/>
          <w:bCs/>
          <w:color w:val="000000"/>
        </w:rPr>
      </w:pPr>
    </w:p>
    <w:p w14:paraId="79758B90" w14:textId="17D32144" w:rsidR="004B2D30" w:rsidRPr="00A6436C" w:rsidRDefault="004B2D30" w:rsidP="00D34FF2">
      <w:pPr>
        <w:spacing w:after="0" w:line="240" w:lineRule="auto"/>
        <w:rPr>
          <w:rFonts w:ascii="Calibri" w:eastAsia="Times New Roman" w:hAnsi="Calibri" w:cs="Calibri"/>
          <w:b/>
          <w:bCs/>
          <w:color w:val="000000"/>
          <w:u w:val="single"/>
        </w:rPr>
      </w:pPr>
      <w:r w:rsidRPr="00A6436C">
        <w:rPr>
          <w:rFonts w:ascii="Calibri" w:eastAsia="Times New Roman" w:hAnsi="Calibri" w:cs="Calibri"/>
          <w:b/>
          <w:bCs/>
          <w:color w:val="000000"/>
          <w:u w:val="single"/>
        </w:rPr>
        <w:lastRenderedPageBreak/>
        <w:t>Politic</w:t>
      </w:r>
      <w:r w:rsidR="00C24204" w:rsidRPr="00A6436C">
        <w:rPr>
          <w:rFonts w:ascii="Calibri" w:eastAsia="Times New Roman" w:hAnsi="Calibri" w:cs="Calibri"/>
          <w:b/>
          <w:bCs/>
          <w:color w:val="000000"/>
          <w:u w:val="single"/>
        </w:rPr>
        <w:t xml:space="preserve">s </w:t>
      </w:r>
      <w:r w:rsidR="008D46C1">
        <w:rPr>
          <w:rFonts w:ascii="Calibri" w:eastAsia="Times New Roman" w:hAnsi="Calibri" w:cs="Calibri"/>
          <w:b/>
          <w:bCs/>
          <w:color w:val="000000"/>
          <w:u w:val="single"/>
        </w:rPr>
        <w:t>and</w:t>
      </w:r>
      <w:r w:rsidR="008D46C1" w:rsidRPr="005B0F57">
        <w:rPr>
          <w:rFonts w:ascii="Calibri" w:eastAsia="Times New Roman" w:hAnsi="Calibri" w:cs="Calibri"/>
          <w:b/>
          <w:bCs/>
          <w:color w:val="000000"/>
          <w:u w:val="single"/>
        </w:rPr>
        <w:t xml:space="preserve"> governance theme</w:t>
      </w:r>
    </w:p>
    <w:p w14:paraId="09B65D53" w14:textId="0DC0BD28" w:rsidR="00617BBE" w:rsidRPr="00A6436C" w:rsidRDefault="00617BBE" w:rsidP="00D34FF2">
      <w:pPr>
        <w:spacing w:after="0" w:line="240" w:lineRule="auto"/>
        <w:rPr>
          <w:rFonts w:ascii="Calibri" w:eastAsia="Times New Roman" w:hAnsi="Calibri" w:cs="Calibri"/>
          <w:b/>
          <w:bCs/>
          <w:color w:val="000000"/>
        </w:rPr>
      </w:pPr>
      <w:r w:rsidRPr="00A6436C">
        <w:rPr>
          <w:rFonts w:ascii="Calibri" w:eastAsia="Times New Roman" w:hAnsi="Calibri" w:cs="Calibri"/>
          <w:b/>
          <w:bCs/>
          <w:color w:val="000000"/>
        </w:rPr>
        <w:t xml:space="preserve">Module </w:t>
      </w:r>
      <w:r w:rsidR="00410414" w:rsidRPr="00A6436C">
        <w:rPr>
          <w:rFonts w:ascii="Calibri" w:eastAsia="Times New Roman" w:hAnsi="Calibri" w:cs="Calibri"/>
          <w:b/>
          <w:bCs/>
          <w:color w:val="000000"/>
        </w:rPr>
        <w:t>2</w:t>
      </w:r>
      <w:r w:rsidRPr="00A6436C">
        <w:rPr>
          <w:rFonts w:ascii="Calibri" w:eastAsia="Times New Roman" w:hAnsi="Calibri" w:cs="Calibri"/>
          <w:b/>
          <w:bCs/>
          <w:color w:val="000000"/>
        </w:rPr>
        <w:t xml:space="preserve">: </w:t>
      </w:r>
      <w:r w:rsidR="00C24204" w:rsidRPr="00A6436C">
        <w:rPr>
          <w:rFonts w:ascii="Calibri" w:eastAsia="Times New Roman" w:hAnsi="Calibri" w:cs="Calibri"/>
          <w:b/>
          <w:bCs/>
          <w:color w:val="000000"/>
        </w:rPr>
        <w:t xml:space="preserve">Stakeholder </w:t>
      </w:r>
      <w:r w:rsidR="008D46C1" w:rsidRPr="005B0F57">
        <w:rPr>
          <w:rFonts w:ascii="Calibri" w:eastAsia="Times New Roman" w:hAnsi="Calibri" w:cs="Calibri"/>
          <w:b/>
          <w:bCs/>
          <w:color w:val="000000"/>
        </w:rPr>
        <w:t xml:space="preserve">analysis and governance structure </w:t>
      </w:r>
      <w:r w:rsidRPr="00A6436C">
        <w:rPr>
          <w:rFonts w:ascii="Calibri" w:eastAsia="Times New Roman" w:hAnsi="Calibri" w:cs="Calibri"/>
          <w:b/>
          <w:bCs/>
          <w:color w:val="000000"/>
        </w:rPr>
        <w:t>(30 min)</w:t>
      </w:r>
    </w:p>
    <w:tbl>
      <w:tblPr>
        <w:tblpPr w:leftFromText="180" w:rightFromText="180" w:vertAnchor="text" w:horzAnchor="page" w:tblpX="1511" w:tblpY="210"/>
        <w:tblW w:w="9000" w:type="dxa"/>
        <w:tblLook w:val="04A0" w:firstRow="1" w:lastRow="0" w:firstColumn="1" w:lastColumn="0" w:noHBand="0" w:noVBand="1"/>
      </w:tblPr>
      <w:tblGrid>
        <w:gridCol w:w="3050"/>
        <w:gridCol w:w="5950"/>
      </w:tblGrid>
      <w:tr w:rsidR="00617BBE" w:rsidRPr="005B0F57" w14:paraId="30A0A533" w14:textId="77777777" w:rsidTr="009A7313">
        <w:trPr>
          <w:trHeight w:val="1690"/>
        </w:trPr>
        <w:tc>
          <w:tcPr>
            <w:tcW w:w="3050" w:type="dxa"/>
            <w:tcBorders>
              <w:top w:val="single" w:sz="8" w:space="0" w:color="auto"/>
              <w:left w:val="single" w:sz="8" w:space="0" w:color="auto"/>
              <w:bottom w:val="single" w:sz="8" w:space="0" w:color="auto"/>
              <w:right w:val="single" w:sz="4" w:space="0" w:color="auto"/>
            </w:tcBorders>
            <w:shd w:val="clear" w:color="auto" w:fill="CEF2F3" w:themeFill="accent2"/>
            <w:vAlign w:val="center"/>
          </w:tcPr>
          <w:p w14:paraId="719F77DD" w14:textId="7096476F" w:rsidR="00617BBE" w:rsidRPr="00A6436C" w:rsidRDefault="00410414" w:rsidP="00ED6286">
            <w:pPr>
              <w:rPr>
                <w:rFonts w:ascii="Calibri" w:hAnsi="Calibri" w:cs="Calibri"/>
                <w:color w:val="000000"/>
              </w:rPr>
            </w:pPr>
            <w:r w:rsidRPr="00A6436C">
              <w:rPr>
                <w:rFonts w:ascii="Calibri" w:hAnsi="Calibri" w:cs="Calibri"/>
                <w:color w:val="000000"/>
              </w:rPr>
              <w:t>2</w:t>
            </w:r>
            <w:r w:rsidR="00745797" w:rsidRPr="00A6436C">
              <w:rPr>
                <w:rFonts w:ascii="Calibri" w:hAnsi="Calibri" w:cs="Calibri"/>
                <w:color w:val="000000"/>
              </w:rPr>
              <w:t xml:space="preserve">A. Describe the relationship between the </w:t>
            </w:r>
            <w:r w:rsidR="00813B63" w:rsidRPr="00A6436C">
              <w:rPr>
                <w:rFonts w:ascii="Calibri" w:hAnsi="Calibri" w:cs="Calibri"/>
                <w:color w:val="000000"/>
              </w:rPr>
              <w:t>local</w:t>
            </w:r>
            <w:r w:rsidR="0002068F" w:rsidRPr="00A6436C">
              <w:rPr>
                <w:rFonts w:ascii="Calibri" w:hAnsi="Calibri" w:cs="Calibri"/>
                <w:color w:val="000000"/>
              </w:rPr>
              <w:t xml:space="preserve"> government</w:t>
            </w:r>
            <w:r w:rsidR="00745797" w:rsidRPr="00A6436C">
              <w:rPr>
                <w:rFonts w:ascii="Calibri" w:hAnsi="Calibri" w:cs="Calibri"/>
                <w:color w:val="000000"/>
              </w:rPr>
              <w:t xml:space="preserve"> and higher-level</w:t>
            </w:r>
            <w:r w:rsidR="000227F9" w:rsidRPr="00A6436C">
              <w:rPr>
                <w:rFonts w:ascii="Calibri" w:hAnsi="Calibri" w:cs="Calibri"/>
                <w:color w:val="000000"/>
              </w:rPr>
              <w:t xml:space="preserve"> (state and national)</w:t>
            </w:r>
            <w:r w:rsidR="00745797" w:rsidRPr="00A6436C">
              <w:rPr>
                <w:rFonts w:ascii="Calibri" w:hAnsi="Calibri" w:cs="Calibri"/>
                <w:color w:val="000000"/>
              </w:rPr>
              <w:t xml:space="preserve"> governments.  </w:t>
            </w:r>
          </w:p>
          <w:p w14:paraId="3426DFAB" w14:textId="00A5BF10" w:rsidR="00DD6830" w:rsidRPr="00A6436C" w:rsidRDefault="00DD6830" w:rsidP="00ED6286">
            <w:pPr>
              <w:rPr>
                <w:rFonts w:ascii="Calibri" w:hAnsi="Calibri" w:cs="Calibri"/>
                <w:color w:val="000000"/>
              </w:rPr>
            </w:pPr>
          </w:p>
        </w:tc>
        <w:tc>
          <w:tcPr>
            <w:tcW w:w="5950" w:type="dxa"/>
            <w:tcBorders>
              <w:top w:val="single" w:sz="8" w:space="0" w:color="auto"/>
              <w:left w:val="nil"/>
              <w:bottom w:val="single" w:sz="8" w:space="0" w:color="auto"/>
              <w:right w:val="single" w:sz="8" w:space="0" w:color="000000"/>
            </w:tcBorders>
            <w:shd w:val="clear" w:color="auto" w:fill="auto"/>
            <w:vAlign w:val="bottom"/>
          </w:tcPr>
          <w:p w14:paraId="525F6488" w14:textId="77777777" w:rsidR="00617BBE" w:rsidRPr="00A6436C" w:rsidRDefault="00617BBE" w:rsidP="00617BBE">
            <w:pPr>
              <w:spacing w:after="0" w:line="240" w:lineRule="auto"/>
              <w:rPr>
                <w:rFonts w:ascii="Calibri" w:eastAsia="Times New Roman" w:hAnsi="Calibri" w:cs="Calibri"/>
                <w:color w:val="000000"/>
              </w:rPr>
            </w:pPr>
          </w:p>
        </w:tc>
      </w:tr>
      <w:tr w:rsidR="00617BBE" w:rsidRPr="005B0F57" w14:paraId="2DB7D86D" w14:textId="77777777" w:rsidTr="009A7313">
        <w:trPr>
          <w:trHeight w:val="1645"/>
        </w:trPr>
        <w:tc>
          <w:tcPr>
            <w:tcW w:w="3050" w:type="dxa"/>
            <w:tcBorders>
              <w:top w:val="single" w:sz="8" w:space="0" w:color="auto"/>
              <w:left w:val="single" w:sz="8" w:space="0" w:color="auto"/>
              <w:bottom w:val="single" w:sz="8" w:space="0" w:color="auto"/>
              <w:right w:val="single" w:sz="4" w:space="0" w:color="auto"/>
            </w:tcBorders>
            <w:shd w:val="clear" w:color="auto" w:fill="CEF2F3" w:themeFill="accent2"/>
          </w:tcPr>
          <w:p w14:paraId="6F065803" w14:textId="76BDE115" w:rsidR="00617BBE" w:rsidRPr="00A6436C" w:rsidRDefault="00410414" w:rsidP="00695F3B">
            <w:pPr>
              <w:rPr>
                <w:rFonts w:ascii="Calibri" w:hAnsi="Calibri" w:cs="Calibri"/>
                <w:color w:val="000000"/>
              </w:rPr>
            </w:pPr>
            <w:r w:rsidRPr="00A6436C">
              <w:rPr>
                <w:rFonts w:ascii="Calibri" w:hAnsi="Calibri" w:cs="Calibri"/>
                <w:color w:val="000000"/>
              </w:rPr>
              <w:t>2</w:t>
            </w:r>
            <w:r w:rsidR="004D54DE" w:rsidRPr="00A6436C">
              <w:rPr>
                <w:rFonts w:ascii="Calibri" w:hAnsi="Calibri" w:cs="Calibri"/>
                <w:color w:val="000000"/>
              </w:rPr>
              <w:t>B</w:t>
            </w:r>
            <w:r w:rsidR="00617BBE" w:rsidRPr="00A6436C">
              <w:rPr>
                <w:rFonts w:ascii="Calibri" w:hAnsi="Calibri" w:cs="Calibri"/>
                <w:color w:val="000000"/>
              </w:rPr>
              <w:t>. If there is a problem with a service provider, where would an individual or institution go to seek redress?</w:t>
            </w:r>
          </w:p>
          <w:p w14:paraId="5CE621EF" w14:textId="3C938517" w:rsidR="00DD6830" w:rsidRPr="00A6436C" w:rsidRDefault="00DD6830" w:rsidP="00695F3B">
            <w:pPr>
              <w:rPr>
                <w:rFonts w:ascii="Calibri" w:hAnsi="Calibri" w:cs="Calibri"/>
                <w:color w:val="000000"/>
              </w:rPr>
            </w:pPr>
          </w:p>
        </w:tc>
        <w:tc>
          <w:tcPr>
            <w:tcW w:w="5950" w:type="dxa"/>
            <w:tcBorders>
              <w:top w:val="single" w:sz="8" w:space="0" w:color="auto"/>
              <w:left w:val="nil"/>
              <w:bottom w:val="single" w:sz="8" w:space="0" w:color="auto"/>
              <w:right w:val="single" w:sz="8" w:space="0" w:color="000000"/>
            </w:tcBorders>
            <w:shd w:val="clear" w:color="auto" w:fill="auto"/>
            <w:vAlign w:val="bottom"/>
          </w:tcPr>
          <w:p w14:paraId="03B0B90D" w14:textId="77777777" w:rsidR="00617BBE" w:rsidRPr="00A6436C" w:rsidRDefault="00617BBE" w:rsidP="00617BBE">
            <w:pPr>
              <w:spacing w:after="0" w:line="240" w:lineRule="auto"/>
              <w:rPr>
                <w:rFonts w:ascii="Calibri" w:eastAsia="Times New Roman" w:hAnsi="Calibri" w:cs="Calibri"/>
                <w:color w:val="000000"/>
              </w:rPr>
            </w:pPr>
          </w:p>
        </w:tc>
      </w:tr>
      <w:tr w:rsidR="00410414" w:rsidRPr="005B0F57" w14:paraId="50CBE2DC" w14:textId="77777777" w:rsidTr="009A7313">
        <w:trPr>
          <w:trHeight w:val="1645"/>
        </w:trPr>
        <w:tc>
          <w:tcPr>
            <w:tcW w:w="3050" w:type="dxa"/>
            <w:tcBorders>
              <w:top w:val="single" w:sz="8" w:space="0" w:color="auto"/>
              <w:left w:val="single" w:sz="8" w:space="0" w:color="auto"/>
              <w:bottom w:val="single" w:sz="8" w:space="0" w:color="auto"/>
              <w:right w:val="single" w:sz="4" w:space="0" w:color="auto"/>
            </w:tcBorders>
            <w:shd w:val="clear" w:color="auto" w:fill="CEF2F3" w:themeFill="accent2"/>
            <w:vAlign w:val="center"/>
          </w:tcPr>
          <w:p w14:paraId="5E12E8FB" w14:textId="19AFF723" w:rsidR="00410414" w:rsidRPr="00A6436C" w:rsidRDefault="00410414" w:rsidP="00410414">
            <w:pPr>
              <w:rPr>
                <w:rFonts w:ascii="Calibri" w:eastAsia="Times New Roman" w:hAnsi="Calibri" w:cs="Calibri"/>
                <w:color w:val="000000"/>
              </w:rPr>
            </w:pPr>
            <w:r w:rsidRPr="00A6436C">
              <w:rPr>
                <w:rFonts w:ascii="Calibri" w:eastAsia="Times New Roman" w:hAnsi="Calibri" w:cs="Calibri"/>
                <w:color w:val="000000"/>
              </w:rPr>
              <w:t>2</w:t>
            </w:r>
            <w:r w:rsidR="004D54DE" w:rsidRPr="00A6436C">
              <w:rPr>
                <w:rFonts w:ascii="Calibri" w:eastAsia="Times New Roman" w:hAnsi="Calibri" w:cs="Calibri"/>
                <w:color w:val="000000"/>
              </w:rPr>
              <w:t>C</w:t>
            </w:r>
            <w:r w:rsidR="00813B63" w:rsidRPr="00A6436C">
              <w:rPr>
                <w:rFonts w:ascii="Calibri" w:eastAsia="Times New Roman" w:hAnsi="Calibri" w:cs="Calibri"/>
                <w:color w:val="000000"/>
              </w:rPr>
              <w:t xml:space="preserve">. </w:t>
            </w:r>
            <w:r w:rsidR="00813B63" w:rsidRPr="00A6436C">
              <w:rPr>
                <w:rFonts w:ascii="Calibri" w:eastAsia="Times New Roman" w:hAnsi="Calibri" w:cs="Calibri"/>
                <w:bCs/>
                <w:i/>
                <w:color w:val="000000"/>
              </w:rPr>
              <w:t>(</w:t>
            </w:r>
            <w:r w:rsidR="00CD047C">
              <w:rPr>
                <w:rFonts w:ascii="Calibri" w:eastAsia="Times New Roman" w:hAnsi="Calibri" w:cs="Calibri"/>
                <w:bCs/>
                <w:i/>
                <w:color w:val="000000"/>
              </w:rPr>
              <w:t xml:space="preserve">Caution – </w:t>
            </w:r>
            <w:r w:rsidR="00813B63" w:rsidRPr="00A6436C">
              <w:rPr>
                <w:rFonts w:ascii="Calibri" w:eastAsia="Times New Roman" w:hAnsi="Calibri" w:cs="Calibri"/>
                <w:bCs/>
                <w:i/>
                <w:color w:val="000000"/>
              </w:rPr>
              <w:t xml:space="preserve">potentially sensitive): </w:t>
            </w:r>
            <w:r w:rsidR="00A05944" w:rsidRPr="00A6436C">
              <w:rPr>
                <w:rFonts w:ascii="Calibri" w:eastAsia="Times New Roman" w:hAnsi="Calibri" w:cs="Calibri"/>
                <w:color w:val="000000"/>
              </w:rPr>
              <w:t xml:space="preserve">How do users/citizens </w:t>
            </w:r>
            <w:r w:rsidRPr="00A6436C">
              <w:rPr>
                <w:rFonts w:ascii="Calibri" w:eastAsia="Times New Roman" w:hAnsi="Calibri" w:cs="Calibri"/>
                <w:color w:val="000000"/>
              </w:rPr>
              <w:t>demand services and hold institutions and service providers to account?</w:t>
            </w:r>
            <w:r w:rsidR="00AE576B" w:rsidRPr="00A6436C">
              <w:rPr>
                <w:rFonts w:ascii="Calibri" w:eastAsia="Times New Roman" w:hAnsi="Calibri" w:cs="Calibri"/>
                <w:color w:val="000000"/>
              </w:rPr>
              <w:t xml:space="preserve"> </w:t>
            </w:r>
          </w:p>
          <w:p w14:paraId="6798D08B" w14:textId="5531EA17" w:rsidR="00DD6830" w:rsidRPr="00A6436C" w:rsidRDefault="00C24204" w:rsidP="006D005A">
            <w:pPr>
              <w:rPr>
                <w:rFonts w:ascii="Calibri" w:eastAsia="Times New Roman" w:hAnsi="Calibri" w:cs="Calibri"/>
                <w:i/>
                <w:color w:val="000000"/>
              </w:rPr>
            </w:pPr>
            <w:r w:rsidRPr="00A6436C">
              <w:rPr>
                <w:rFonts w:ascii="Calibri" w:eastAsia="Times New Roman" w:hAnsi="Calibri" w:cs="Calibri"/>
                <w:i/>
                <w:color w:val="000000"/>
              </w:rPr>
              <w:t xml:space="preserve">Also, relevant for </w:t>
            </w:r>
            <w:r w:rsidR="008D46C1" w:rsidRPr="005B0F57">
              <w:rPr>
                <w:rFonts w:ascii="Calibri" w:eastAsia="Times New Roman" w:hAnsi="Calibri" w:cs="Calibri"/>
                <w:i/>
                <w:color w:val="000000"/>
              </w:rPr>
              <w:t>service delivery</w:t>
            </w:r>
          </w:p>
        </w:tc>
        <w:tc>
          <w:tcPr>
            <w:tcW w:w="5950" w:type="dxa"/>
            <w:tcBorders>
              <w:top w:val="single" w:sz="8" w:space="0" w:color="auto"/>
              <w:left w:val="nil"/>
              <w:bottom w:val="single" w:sz="8" w:space="0" w:color="auto"/>
              <w:right w:val="single" w:sz="8" w:space="0" w:color="000000"/>
            </w:tcBorders>
            <w:shd w:val="clear" w:color="auto" w:fill="auto"/>
            <w:vAlign w:val="center"/>
          </w:tcPr>
          <w:p w14:paraId="6C854C45" w14:textId="4A196158" w:rsidR="00410414" w:rsidRPr="00A6436C" w:rsidRDefault="00410414" w:rsidP="00410414">
            <w:pPr>
              <w:spacing w:after="0" w:line="240" w:lineRule="auto"/>
              <w:rPr>
                <w:rFonts w:ascii="Calibri" w:eastAsia="Times New Roman" w:hAnsi="Calibri" w:cs="Calibri"/>
                <w:color w:val="000000"/>
              </w:rPr>
            </w:pPr>
            <w:r w:rsidRPr="00A6436C">
              <w:rPr>
                <w:rFonts w:ascii="Calibri" w:eastAsia="Times New Roman" w:hAnsi="Calibri" w:cs="Calibri"/>
                <w:color w:val="000000"/>
              </w:rPr>
              <w:t> </w:t>
            </w:r>
          </w:p>
        </w:tc>
      </w:tr>
      <w:tr w:rsidR="00410414" w:rsidRPr="005B0F57" w14:paraId="7305C418" w14:textId="77777777" w:rsidTr="009A7313">
        <w:trPr>
          <w:trHeight w:val="1690"/>
        </w:trPr>
        <w:tc>
          <w:tcPr>
            <w:tcW w:w="3050" w:type="dxa"/>
            <w:tcBorders>
              <w:top w:val="single" w:sz="8" w:space="0" w:color="auto"/>
              <w:left w:val="single" w:sz="8" w:space="0" w:color="auto"/>
              <w:bottom w:val="single" w:sz="8" w:space="0" w:color="auto"/>
              <w:right w:val="single" w:sz="4" w:space="0" w:color="auto"/>
            </w:tcBorders>
            <w:shd w:val="clear" w:color="auto" w:fill="CEF2F3" w:themeFill="accent2"/>
          </w:tcPr>
          <w:p w14:paraId="239330B8" w14:textId="7778BA45" w:rsidR="00410414" w:rsidRPr="00A6436C" w:rsidRDefault="00410414" w:rsidP="00695F3B">
            <w:pPr>
              <w:rPr>
                <w:rFonts w:ascii="Calibri" w:hAnsi="Calibri" w:cs="Calibri"/>
                <w:color w:val="000000"/>
              </w:rPr>
            </w:pPr>
            <w:r w:rsidRPr="00A6436C">
              <w:rPr>
                <w:rFonts w:ascii="Calibri" w:hAnsi="Calibri" w:cs="Calibri"/>
                <w:color w:val="000000"/>
              </w:rPr>
              <w:t>2</w:t>
            </w:r>
            <w:r w:rsidR="004D54DE" w:rsidRPr="00A6436C">
              <w:rPr>
                <w:rFonts w:ascii="Calibri" w:hAnsi="Calibri" w:cs="Calibri"/>
                <w:color w:val="000000"/>
              </w:rPr>
              <w:t>D</w:t>
            </w:r>
            <w:r w:rsidRPr="00A6436C">
              <w:rPr>
                <w:rFonts w:ascii="Calibri" w:hAnsi="Calibri" w:cs="Calibri"/>
                <w:color w:val="000000"/>
              </w:rPr>
              <w:t>. Are there any conflicts between entities or agencies?</w:t>
            </w:r>
          </w:p>
          <w:p w14:paraId="020936C1" w14:textId="3589D32D" w:rsidR="00DD6830" w:rsidRPr="00A6436C" w:rsidRDefault="00DD6830" w:rsidP="00695F3B">
            <w:pPr>
              <w:rPr>
                <w:rFonts w:ascii="Calibri" w:hAnsi="Calibri" w:cs="Calibri"/>
                <w:color w:val="000000"/>
              </w:rPr>
            </w:pPr>
          </w:p>
          <w:p w14:paraId="03773ED1" w14:textId="77777777" w:rsidR="00DD6830" w:rsidRPr="00A6436C" w:rsidRDefault="00DD6830" w:rsidP="00695F3B">
            <w:pPr>
              <w:rPr>
                <w:rFonts w:ascii="Calibri" w:hAnsi="Calibri" w:cs="Calibri"/>
                <w:color w:val="000000"/>
              </w:rPr>
            </w:pPr>
          </w:p>
          <w:p w14:paraId="00F6A9FD" w14:textId="3D43430A" w:rsidR="00DD6830" w:rsidRPr="00A6436C" w:rsidRDefault="00DD6830" w:rsidP="00695F3B">
            <w:pPr>
              <w:rPr>
                <w:rFonts w:ascii="Calibri" w:hAnsi="Calibri" w:cs="Calibri"/>
                <w:color w:val="000000"/>
              </w:rPr>
            </w:pPr>
          </w:p>
        </w:tc>
        <w:tc>
          <w:tcPr>
            <w:tcW w:w="5950" w:type="dxa"/>
            <w:tcBorders>
              <w:top w:val="single" w:sz="8" w:space="0" w:color="auto"/>
              <w:left w:val="nil"/>
              <w:bottom w:val="single" w:sz="8" w:space="0" w:color="auto"/>
              <w:right w:val="single" w:sz="8" w:space="0" w:color="000000"/>
            </w:tcBorders>
            <w:shd w:val="clear" w:color="auto" w:fill="auto"/>
            <w:vAlign w:val="bottom"/>
          </w:tcPr>
          <w:p w14:paraId="11E400F7" w14:textId="77777777" w:rsidR="00410414" w:rsidRPr="00A6436C" w:rsidRDefault="00410414" w:rsidP="00410414">
            <w:pPr>
              <w:spacing w:after="0" w:line="240" w:lineRule="auto"/>
              <w:rPr>
                <w:rFonts w:ascii="Calibri" w:eastAsia="Times New Roman" w:hAnsi="Calibri" w:cs="Calibri"/>
                <w:color w:val="000000"/>
              </w:rPr>
            </w:pPr>
          </w:p>
        </w:tc>
      </w:tr>
      <w:tr w:rsidR="00410414" w:rsidRPr="005B0F57" w14:paraId="5F9A08A9" w14:textId="77777777" w:rsidTr="009A7313">
        <w:trPr>
          <w:trHeight w:val="1717"/>
        </w:trPr>
        <w:tc>
          <w:tcPr>
            <w:tcW w:w="3050" w:type="dxa"/>
            <w:tcBorders>
              <w:top w:val="single" w:sz="8" w:space="0" w:color="auto"/>
              <w:left w:val="single" w:sz="8" w:space="0" w:color="auto"/>
              <w:bottom w:val="single" w:sz="8" w:space="0" w:color="auto"/>
              <w:right w:val="single" w:sz="4" w:space="0" w:color="auto"/>
            </w:tcBorders>
            <w:shd w:val="clear" w:color="auto" w:fill="CEF2F3" w:themeFill="accent2"/>
          </w:tcPr>
          <w:p w14:paraId="1B1E15C8" w14:textId="37B8DEE3" w:rsidR="00DD6830" w:rsidRPr="00A6436C" w:rsidRDefault="00410414" w:rsidP="00695F3B">
            <w:pPr>
              <w:rPr>
                <w:rFonts w:ascii="Calibri" w:hAnsi="Calibri" w:cs="Calibri"/>
                <w:color w:val="000000"/>
              </w:rPr>
            </w:pPr>
            <w:r w:rsidRPr="00A6436C">
              <w:rPr>
                <w:rFonts w:ascii="Calibri" w:hAnsi="Calibri" w:cs="Calibri"/>
                <w:color w:val="000000"/>
              </w:rPr>
              <w:t>2</w:t>
            </w:r>
            <w:r w:rsidR="004D54DE" w:rsidRPr="00A6436C">
              <w:rPr>
                <w:rFonts w:ascii="Calibri" w:hAnsi="Calibri" w:cs="Calibri"/>
                <w:color w:val="000000"/>
              </w:rPr>
              <w:t>E</w:t>
            </w:r>
            <w:r w:rsidRPr="00A6436C">
              <w:rPr>
                <w:rFonts w:ascii="Calibri" w:hAnsi="Calibri" w:cs="Calibri"/>
                <w:color w:val="000000"/>
              </w:rPr>
              <w:t xml:space="preserve">. Are the other departments or service agencies that you work </w:t>
            </w:r>
            <w:r w:rsidR="00A37AD6" w:rsidRPr="00A6436C">
              <w:rPr>
                <w:rFonts w:ascii="Calibri" w:hAnsi="Calibri" w:cs="Calibri"/>
                <w:color w:val="000000"/>
              </w:rPr>
              <w:t xml:space="preserve">with </w:t>
            </w:r>
            <w:r w:rsidRPr="00A6436C">
              <w:rPr>
                <w:rFonts w:ascii="Calibri" w:hAnsi="Calibri" w:cs="Calibri"/>
                <w:color w:val="000000"/>
              </w:rPr>
              <w:t>closely</w:t>
            </w:r>
            <w:r w:rsidR="00A37AD6" w:rsidRPr="00A6436C">
              <w:rPr>
                <w:rFonts w:ascii="Calibri" w:hAnsi="Calibri" w:cs="Calibri"/>
                <w:color w:val="000000"/>
              </w:rPr>
              <w:t xml:space="preserve"> and rely on to be able to provide services to clients</w:t>
            </w:r>
            <w:r w:rsidRPr="00A6436C">
              <w:rPr>
                <w:rFonts w:ascii="Calibri" w:hAnsi="Calibri" w:cs="Calibri"/>
                <w:color w:val="000000"/>
              </w:rPr>
              <w:t>?</w:t>
            </w:r>
          </w:p>
          <w:p w14:paraId="3F40B32F" w14:textId="394B5C3B" w:rsidR="00DD6830" w:rsidRPr="00A6436C" w:rsidRDefault="00DD6830" w:rsidP="00695F3B">
            <w:pPr>
              <w:rPr>
                <w:rFonts w:ascii="Calibri" w:hAnsi="Calibri" w:cs="Calibri"/>
                <w:color w:val="000000"/>
              </w:rPr>
            </w:pPr>
          </w:p>
        </w:tc>
        <w:tc>
          <w:tcPr>
            <w:tcW w:w="5950" w:type="dxa"/>
            <w:tcBorders>
              <w:top w:val="single" w:sz="8" w:space="0" w:color="auto"/>
              <w:left w:val="nil"/>
              <w:bottom w:val="single" w:sz="8" w:space="0" w:color="auto"/>
              <w:right w:val="single" w:sz="8" w:space="0" w:color="000000"/>
            </w:tcBorders>
            <w:shd w:val="clear" w:color="auto" w:fill="auto"/>
            <w:vAlign w:val="bottom"/>
          </w:tcPr>
          <w:p w14:paraId="3026E7DE" w14:textId="77777777" w:rsidR="00410414" w:rsidRPr="00A6436C" w:rsidRDefault="00410414" w:rsidP="00410414">
            <w:pPr>
              <w:spacing w:after="0" w:line="240" w:lineRule="auto"/>
              <w:rPr>
                <w:rFonts w:ascii="Calibri" w:eastAsia="Times New Roman" w:hAnsi="Calibri" w:cs="Calibri"/>
                <w:color w:val="000000"/>
              </w:rPr>
            </w:pPr>
          </w:p>
        </w:tc>
      </w:tr>
    </w:tbl>
    <w:p w14:paraId="6A628ABD" w14:textId="51EA72DB" w:rsidR="008304AA" w:rsidRPr="00A6436C" w:rsidRDefault="008304AA" w:rsidP="00772432">
      <w:pPr>
        <w:spacing w:after="0" w:line="240" w:lineRule="auto"/>
        <w:rPr>
          <w:rFonts w:ascii="Calibri" w:eastAsia="Times New Roman" w:hAnsi="Calibri" w:cs="Calibri"/>
          <w:bCs/>
          <w:color w:val="000000"/>
        </w:rPr>
      </w:pPr>
    </w:p>
    <w:sectPr w:rsidR="008304AA" w:rsidRPr="00A6436C" w:rsidSect="00A411BA">
      <w:footerReference w:type="default" r:id="rId8"/>
      <w:pgSz w:w="11906" w:h="16838" w:code="9"/>
      <w:pgMar w:top="1440" w:right="1106"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D9B160" w14:textId="77777777" w:rsidR="00FF4D01" w:rsidRDefault="00FF4D01" w:rsidP="00A45D37">
      <w:pPr>
        <w:spacing w:after="0" w:line="240" w:lineRule="auto"/>
      </w:pPr>
      <w:r>
        <w:separator/>
      </w:r>
    </w:p>
  </w:endnote>
  <w:endnote w:type="continuationSeparator" w:id="0">
    <w:p w14:paraId="5612D6BC" w14:textId="77777777" w:rsidR="00FF4D01" w:rsidRDefault="00FF4D01" w:rsidP="00A45D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Microsoft YaHei Light">
    <w:altName w:val="Microsoft YaHei"/>
    <w:charset w:val="86"/>
    <w:family w:val="swiss"/>
    <w:pitch w:val="variable"/>
    <w:sig w:usb0="00000000" w:usb1="28CF0010" w:usb2="00000016" w:usb3="00000000" w:csb0="0004001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6DE59C" w14:textId="74A97A82" w:rsidR="003063D5" w:rsidRPr="00A6436C" w:rsidRDefault="007A78B7">
    <w:pPr>
      <w:pStyle w:val="Footer"/>
      <w:rPr>
        <w:rFonts w:ascii="Calibri" w:hAnsi="Calibri"/>
      </w:rPr>
    </w:pPr>
    <w:r w:rsidRPr="00A6436C">
      <w:rPr>
        <w:rFonts w:ascii="Calibri" w:hAnsi="Calibri"/>
      </w:rPr>
      <w:t>Tool 5</w:t>
    </w:r>
    <w:r w:rsidR="003063D5" w:rsidRPr="00A6436C">
      <w:rPr>
        <w:rFonts w:ascii="Calibri" w:hAnsi="Calibri"/>
      </w:rPr>
      <w:t>D: KII</w:t>
    </w:r>
    <w:r w:rsidR="008D46C1" w:rsidRPr="008D46C1">
      <w:rPr>
        <w:rFonts w:ascii="Calibri" w:hAnsi="Calibri"/>
      </w:rPr>
      <w:t xml:space="preserve"> guide for service provider stakeholders</w:t>
    </w:r>
    <w:r w:rsidR="008D46C1" w:rsidRPr="008D46C1">
      <w:rPr>
        <w:rFonts w:ascii="Calibri" w:hAnsi="Calibri"/>
      </w:rPr>
      <w:tab/>
    </w:r>
    <w:r w:rsidR="008D46C1">
      <w:rPr>
        <w:rFonts w:ascii="Calibri" w:hAnsi="Calibri"/>
      </w:rPr>
      <w:tab/>
    </w:r>
    <w:r w:rsidR="003F6D15" w:rsidRPr="00A6436C">
      <w:rPr>
        <w:rFonts w:ascii="Calibri" w:hAnsi="Calibri"/>
      </w:rPr>
      <w:fldChar w:fldCharType="begin"/>
    </w:r>
    <w:r w:rsidR="003F6D15" w:rsidRPr="00A6436C">
      <w:rPr>
        <w:rFonts w:ascii="Calibri" w:hAnsi="Calibri"/>
      </w:rPr>
      <w:instrText xml:space="preserve"> PAGE   \* MERGEFORMAT </w:instrText>
    </w:r>
    <w:r w:rsidR="003F6D15" w:rsidRPr="00A6436C">
      <w:rPr>
        <w:rFonts w:ascii="Calibri" w:hAnsi="Calibri"/>
      </w:rPr>
      <w:fldChar w:fldCharType="separate"/>
    </w:r>
    <w:r w:rsidR="00892514">
      <w:rPr>
        <w:rFonts w:ascii="Calibri" w:hAnsi="Calibri"/>
        <w:noProof/>
      </w:rPr>
      <w:t>2</w:t>
    </w:r>
    <w:r w:rsidR="003F6D15" w:rsidRPr="00A6436C">
      <w:rPr>
        <w:rFonts w:ascii="Calibri" w:hAnsi="Calibri"/>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B56467" w14:textId="77777777" w:rsidR="00FF4D01" w:rsidRDefault="00FF4D01" w:rsidP="00A45D37">
      <w:pPr>
        <w:spacing w:after="0" w:line="240" w:lineRule="auto"/>
      </w:pPr>
      <w:r>
        <w:separator/>
      </w:r>
    </w:p>
  </w:footnote>
  <w:footnote w:type="continuationSeparator" w:id="0">
    <w:p w14:paraId="6669C804" w14:textId="77777777" w:rsidR="00FF4D01" w:rsidRDefault="00FF4D01" w:rsidP="00A45D3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8F257A"/>
    <w:multiLevelType w:val="hybridMultilevel"/>
    <w:tmpl w:val="01BE15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2BF26D7"/>
    <w:multiLevelType w:val="hybridMultilevel"/>
    <w:tmpl w:val="DFE291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9525F7F"/>
    <w:multiLevelType w:val="hybridMultilevel"/>
    <w:tmpl w:val="9E3ABE96"/>
    <w:lvl w:ilvl="0" w:tplc="5D98ED6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8D5787C"/>
    <w:multiLevelType w:val="hybridMultilevel"/>
    <w:tmpl w:val="F5BE1DA4"/>
    <w:lvl w:ilvl="0" w:tplc="39327B84">
      <w:numFmt w:val="bullet"/>
      <w:lvlText w:val="-"/>
      <w:lvlJc w:val="left"/>
      <w:pPr>
        <w:ind w:left="410" w:hanging="360"/>
      </w:pPr>
      <w:rPr>
        <w:rFonts w:ascii="Cambria" w:eastAsia="Times New Roman" w:hAnsi="Cambria" w:cs="Calibr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4" w15:restartNumberingAfterBreak="0">
    <w:nsid w:val="3FFD1A26"/>
    <w:multiLevelType w:val="hybridMultilevel"/>
    <w:tmpl w:val="900A3E54"/>
    <w:lvl w:ilvl="0" w:tplc="5D98ED6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C001018"/>
    <w:multiLevelType w:val="hybridMultilevel"/>
    <w:tmpl w:val="B2B435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0"/>
  </w:num>
  <w:num w:numId="4">
    <w:abstractNumId w:val="1"/>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07A9"/>
    <w:rsid w:val="000040B2"/>
    <w:rsid w:val="00005A9C"/>
    <w:rsid w:val="000106C2"/>
    <w:rsid w:val="000143FE"/>
    <w:rsid w:val="00016170"/>
    <w:rsid w:val="0002068F"/>
    <w:rsid w:val="000227F9"/>
    <w:rsid w:val="00025F74"/>
    <w:rsid w:val="0003345F"/>
    <w:rsid w:val="00085BB1"/>
    <w:rsid w:val="000C2A6D"/>
    <w:rsid w:val="000C7471"/>
    <w:rsid w:val="000C7B04"/>
    <w:rsid w:val="000D2908"/>
    <w:rsid w:val="000E5C5A"/>
    <w:rsid w:val="001056ED"/>
    <w:rsid w:val="00133886"/>
    <w:rsid w:val="00146069"/>
    <w:rsid w:val="001500E0"/>
    <w:rsid w:val="0015369D"/>
    <w:rsid w:val="00182231"/>
    <w:rsid w:val="001846F3"/>
    <w:rsid w:val="001B59AB"/>
    <w:rsid w:val="001D470A"/>
    <w:rsid w:val="001D5F40"/>
    <w:rsid w:val="001E09E0"/>
    <w:rsid w:val="001F536E"/>
    <w:rsid w:val="00225560"/>
    <w:rsid w:val="00240259"/>
    <w:rsid w:val="00243B4A"/>
    <w:rsid w:val="00247A08"/>
    <w:rsid w:val="00252BAF"/>
    <w:rsid w:val="002625FB"/>
    <w:rsid w:val="00287C11"/>
    <w:rsid w:val="002A091A"/>
    <w:rsid w:val="002C430F"/>
    <w:rsid w:val="002F4B89"/>
    <w:rsid w:val="002F67C2"/>
    <w:rsid w:val="003063D5"/>
    <w:rsid w:val="0031525A"/>
    <w:rsid w:val="00317D0D"/>
    <w:rsid w:val="0032691B"/>
    <w:rsid w:val="00331D08"/>
    <w:rsid w:val="0035048A"/>
    <w:rsid w:val="003672E5"/>
    <w:rsid w:val="00382B6F"/>
    <w:rsid w:val="003A390B"/>
    <w:rsid w:val="003E1C1B"/>
    <w:rsid w:val="003E332A"/>
    <w:rsid w:val="003F288C"/>
    <w:rsid w:val="003F6D15"/>
    <w:rsid w:val="00410414"/>
    <w:rsid w:val="0041642E"/>
    <w:rsid w:val="004211AB"/>
    <w:rsid w:val="004469D0"/>
    <w:rsid w:val="0046722D"/>
    <w:rsid w:val="004774EF"/>
    <w:rsid w:val="00486406"/>
    <w:rsid w:val="004873E3"/>
    <w:rsid w:val="00493151"/>
    <w:rsid w:val="0049766B"/>
    <w:rsid w:val="004B2D30"/>
    <w:rsid w:val="004B3E10"/>
    <w:rsid w:val="004B4429"/>
    <w:rsid w:val="004C6E6D"/>
    <w:rsid w:val="004D54DE"/>
    <w:rsid w:val="00501787"/>
    <w:rsid w:val="005226F2"/>
    <w:rsid w:val="00525928"/>
    <w:rsid w:val="0054742D"/>
    <w:rsid w:val="00550BED"/>
    <w:rsid w:val="00554B5C"/>
    <w:rsid w:val="005704CF"/>
    <w:rsid w:val="00580A9F"/>
    <w:rsid w:val="00587F28"/>
    <w:rsid w:val="00592438"/>
    <w:rsid w:val="0059669C"/>
    <w:rsid w:val="0059695C"/>
    <w:rsid w:val="005A458E"/>
    <w:rsid w:val="005B0F57"/>
    <w:rsid w:val="005D401C"/>
    <w:rsid w:val="00617BBE"/>
    <w:rsid w:val="00626237"/>
    <w:rsid w:val="00632ADD"/>
    <w:rsid w:val="00695F3B"/>
    <w:rsid w:val="00696F93"/>
    <w:rsid w:val="006A115E"/>
    <w:rsid w:val="006D005A"/>
    <w:rsid w:val="006E49C0"/>
    <w:rsid w:val="006E4E4C"/>
    <w:rsid w:val="006F1C1B"/>
    <w:rsid w:val="00706731"/>
    <w:rsid w:val="00721CB9"/>
    <w:rsid w:val="00727732"/>
    <w:rsid w:val="00743F98"/>
    <w:rsid w:val="00745797"/>
    <w:rsid w:val="00746196"/>
    <w:rsid w:val="00756BFB"/>
    <w:rsid w:val="00757ADE"/>
    <w:rsid w:val="00767744"/>
    <w:rsid w:val="00772432"/>
    <w:rsid w:val="00776DBE"/>
    <w:rsid w:val="00777B3B"/>
    <w:rsid w:val="007A78B7"/>
    <w:rsid w:val="007D6A9F"/>
    <w:rsid w:val="007F5924"/>
    <w:rsid w:val="00811EFE"/>
    <w:rsid w:val="00813B63"/>
    <w:rsid w:val="008304AA"/>
    <w:rsid w:val="0083457C"/>
    <w:rsid w:val="00883F56"/>
    <w:rsid w:val="00890374"/>
    <w:rsid w:val="00892514"/>
    <w:rsid w:val="008941A0"/>
    <w:rsid w:val="008A3F56"/>
    <w:rsid w:val="008A4620"/>
    <w:rsid w:val="008D46C1"/>
    <w:rsid w:val="008E7602"/>
    <w:rsid w:val="00910F09"/>
    <w:rsid w:val="00942D5F"/>
    <w:rsid w:val="00942E51"/>
    <w:rsid w:val="00956EFF"/>
    <w:rsid w:val="0096204A"/>
    <w:rsid w:val="009868A0"/>
    <w:rsid w:val="009A7313"/>
    <w:rsid w:val="009C314C"/>
    <w:rsid w:val="009C4E37"/>
    <w:rsid w:val="00A05944"/>
    <w:rsid w:val="00A326BC"/>
    <w:rsid w:val="00A37AD6"/>
    <w:rsid w:val="00A411BA"/>
    <w:rsid w:val="00A45D37"/>
    <w:rsid w:val="00A6436C"/>
    <w:rsid w:val="00A91785"/>
    <w:rsid w:val="00A940CA"/>
    <w:rsid w:val="00A97830"/>
    <w:rsid w:val="00AE576B"/>
    <w:rsid w:val="00AE6542"/>
    <w:rsid w:val="00AF07A9"/>
    <w:rsid w:val="00AF44D2"/>
    <w:rsid w:val="00AF59D0"/>
    <w:rsid w:val="00B0683E"/>
    <w:rsid w:val="00B51A19"/>
    <w:rsid w:val="00B52BCF"/>
    <w:rsid w:val="00B6641E"/>
    <w:rsid w:val="00B7347C"/>
    <w:rsid w:val="00B739D4"/>
    <w:rsid w:val="00B84DD0"/>
    <w:rsid w:val="00B92E30"/>
    <w:rsid w:val="00B9447A"/>
    <w:rsid w:val="00BC0196"/>
    <w:rsid w:val="00BD0C5A"/>
    <w:rsid w:val="00BD55DF"/>
    <w:rsid w:val="00C24204"/>
    <w:rsid w:val="00C2589D"/>
    <w:rsid w:val="00C52749"/>
    <w:rsid w:val="00C60087"/>
    <w:rsid w:val="00C63280"/>
    <w:rsid w:val="00C80982"/>
    <w:rsid w:val="00C80E83"/>
    <w:rsid w:val="00CB6B76"/>
    <w:rsid w:val="00CD047C"/>
    <w:rsid w:val="00CD37CD"/>
    <w:rsid w:val="00CD6D94"/>
    <w:rsid w:val="00CF7542"/>
    <w:rsid w:val="00D020A1"/>
    <w:rsid w:val="00D11400"/>
    <w:rsid w:val="00D242CB"/>
    <w:rsid w:val="00D3119A"/>
    <w:rsid w:val="00D34FF2"/>
    <w:rsid w:val="00DB3419"/>
    <w:rsid w:val="00DB3AE4"/>
    <w:rsid w:val="00DC12B7"/>
    <w:rsid w:val="00DC7F5E"/>
    <w:rsid w:val="00DD6830"/>
    <w:rsid w:val="00DD6DE8"/>
    <w:rsid w:val="00E43E8C"/>
    <w:rsid w:val="00E5088A"/>
    <w:rsid w:val="00E54485"/>
    <w:rsid w:val="00E719CC"/>
    <w:rsid w:val="00E97BEE"/>
    <w:rsid w:val="00EA4248"/>
    <w:rsid w:val="00EC763B"/>
    <w:rsid w:val="00ED1D35"/>
    <w:rsid w:val="00ED2614"/>
    <w:rsid w:val="00ED6286"/>
    <w:rsid w:val="00F010EC"/>
    <w:rsid w:val="00F20A09"/>
    <w:rsid w:val="00F33FFC"/>
    <w:rsid w:val="00F369E8"/>
    <w:rsid w:val="00F36A77"/>
    <w:rsid w:val="00F70685"/>
    <w:rsid w:val="00F7498F"/>
    <w:rsid w:val="00F94683"/>
    <w:rsid w:val="00F965E2"/>
    <w:rsid w:val="00FA0B52"/>
    <w:rsid w:val="00FA47E0"/>
    <w:rsid w:val="00FB34C3"/>
    <w:rsid w:val="00FB702D"/>
    <w:rsid w:val="00FD67FD"/>
    <w:rsid w:val="00FF4D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FB6DDD"/>
  <w15:docId w15:val="{DC387379-EBCE-4CDD-8733-1D969A863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F07A9"/>
    <w:rPr>
      <w:color w:val="0563C1"/>
      <w:u w:val="single"/>
    </w:rPr>
  </w:style>
  <w:style w:type="table" w:styleId="TableGrid">
    <w:name w:val="Table Grid"/>
    <w:basedOn w:val="TableNormal"/>
    <w:uiPriority w:val="39"/>
    <w:rsid w:val="005924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B4429"/>
    <w:pPr>
      <w:ind w:left="720"/>
      <w:contextualSpacing/>
    </w:pPr>
  </w:style>
  <w:style w:type="paragraph" w:styleId="FootnoteText">
    <w:name w:val="footnote text"/>
    <w:basedOn w:val="Normal"/>
    <w:link w:val="FootnoteTextChar"/>
    <w:uiPriority w:val="99"/>
    <w:semiHidden/>
    <w:unhideWhenUsed/>
    <w:rsid w:val="00A45D3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45D37"/>
    <w:rPr>
      <w:sz w:val="20"/>
      <w:szCs w:val="20"/>
    </w:rPr>
  </w:style>
  <w:style w:type="character" w:styleId="FootnoteReference">
    <w:name w:val="footnote reference"/>
    <w:basedOn w:val="DefaultParagraphFont"/>
    <w:uiPriority w:val="99"/>
    <w:semiHidden/>
    <w:unhideWhenUsed/>
    <w:rsid w:val="00A45D37"/>
    <w:rPr>
      <w:vertAlign w:val="superscript"/>
    </w:rPr>
  </w:style>
  <w:style w:type="character" w:styleId="CommentReference">
    <w:name w:val="annotation reference"/>
    <w:basedOn w:val="DefaultParagraphFont"/>
    <w:uiPriority w:val="99"/>
    <w:semiHidden/>
    <w:unhideWhenUsed/>
    <w:rsid w:val="009C314C"/>
    <w:rPr>
      <w:sz w:val="16"/>
      <w:szCs w:val="16"/>
    </w:rPr>
  </w:style>
  <w:style w:type="paragraph" w:styleId="CommentText">
    <w:name w:val="annotation text"/>
    <w:basedOn w:val="Normal"/>
    <w:link w:val="CommentTextChar"/>
    <w:uiPriority w:val="99"/>
    <w:semiHidden/>
    <w:unhideWhenUsed/>
    <w:rsid w:val="009C314C"/>
    <w:pPr>
      <w:spacing w:line="240" w:lineRule="auto"/>
    </w:pPr>
    <w:rPr>
      <w:sz w:val="20"/>
      <w:szCs w:val="20"/>
    </w:rPr>
  </w:style>
  <w:style w:type="character" w:customStyle="1" w:styleId="CommentTextChar">
    <w:name w:val="Comment Text Char"/>
    <w:basedOn w:val="DefaultParagraphFont"/>
    <w:link w:val="CommentText"/>
    <w:uiPriority w:val="99"/>
    <w:semiHidden/>
    <w:rsid w:val="009C314C"/>
    <w:rPr>
      <w:sz w:val="20"/>
      <w:szCs w:val="20"/>
    </w:rPr>
  </w:style>
  <w:style w:type="paragraph" w:styleId="CommentSubject">
    <w:name w:val="annotation subject"/>
    <w:basedOn w:val="CommentText"/>
    <w:next w:val="CommentText"/>
    <w:link w:val="CommentSubjectChar"/>
    <w:uiPriority w:val="99"/>
    <w:semiHidden/>
    <w:unhideWhenUsed/>
    <w:rsid w:val="009C314C"/>
    <w:rPr>
      <w:b/>
      <w:bCs/>
    </w:rPr>
  </w:style>
  <w:style w:type="character" w:customStyle="1" w:styleId="CommentSubjectChar">
    <w:name w:val="Comment Subject Char"/>
    <w:basedOn w:val="CommentTextChar"/>
    <w:link w:val="CommentSubject"/>
    <w:uiPriority w:val="99"/>
    <w:semiHidden/>
    <w:rsid w:val="009C314C"/>
    <w:rPr>
      <w:b/>
      <w:bCs/>
      <w:sz w:val="20"/>
      <w:szCs w:val="20"/>
    </w:rPr>
  </w:style>
  <w:style w:type="paragraph" w:styleId="BalloonText">
    <w:name w:val="Balloon Text"/>
    <w:basedOn w:val="Normal"/>
    <w:link w:val="BalloonTextChar"/>
    <w:uiPriority w:val="99"/>
    <w:semiHidden/>
    <w:unhideWhenUsed/>
    <w:rsid w:val="009C314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C314C"/>
    <w:rPr>
      <w:rFonts w:ascii="Segoe UI" w:hAnsi="Segoe UI" w:cs="Segoe UI"/>
      <w:sz w:val="18"/>
      <w:szCs w:val="18"/>
    </w:rPr>
  </w:style>
  <w:style w:type="paragraph" w:styleId="Header">
    <w:name w:val="header"/>
    <w:basedOn w:val="Normal"/>
    <w:link w:val="HeaderChar"/>
    <w:uiPriority w:val="99"/>
    <w:unhideWhenUsed/>
    <w:rsid w:val="003063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3063D5"/>
  </w:style>
  <w:style w:type="paragraph" w:styleId="Footer">
    <w:name w:val="footer"/>
    <w:basedOn w:val="Normal"/>
    <w:link w:val="FooterChar"/>
    <w:uiPriority w:val="99"/>
    <w:unhideWhenUsed/>
    <w:rsid w:val="003063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3063D5"/>
  </w:style>
  <w:style w:type="paragraph" w:styleId="Revision">
    <w:name w:val="Revision"/>
    <w:hidden/>
    <w:uiPriority w:val="99"/>
    <w:semiHidden/>
    <w:rsid w:val="00A6436C"/>
    <w:pPr>
      <w:spacing w:after="0" w:line="240" w:lineRule="auto"/>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37358">
      <w:bodyDiv w:val="1"/>
      <w:marLeft w:val="0"/>
      <w:marRight w:val="0"/>
      <w:marTop w:val="0"/>
      <w:marBottom w:val="0"/>
      <w:divBdr>
        <w:top w:val="none" w:sz="0" w:space="0" w:color="auto"/>
        <w:left w:val="none" w:sz="0" w:space="0" w:color="auto"/>
        <w:bottom w:val="none" w:sz="0" w:space="0" w:color="auto"/>
        <w:right w:val="none" w:sz="0" w:space="0" w:color="auto"/>
      </w:divBdr>
    </w:div>
    <w:div w:id="183908683">
      <w:bodyDiv w:val="1"/>
      <w:marLeft w:val="0"/>
      <w:marRight w:val="0"/>
      <w:marTop w:val="0"/>
      <w:marBottom w:val="0"/>
      <w:divBdr>
        <w:top w:val="none" w:sz="0" w:space="0" w:color="auto"/>
        <w:left w:val="none" w:sz="0" w:space="0" w:color="auto"/>
        <w:bottom w:val="none" w:sz="0" w:space="0" w:color="auto"/>
        <w:right w:val="none" w:sz="0" w:space="0" w:color="auto"/>
      </w:divBdr>
    </w:div>
    <w:div w:id="290287432">
      <w:bodyDiv w:val="1"/>
      <w:marLeft w:val="0"/>
      <w:marRight w:val="0"/>
      <w:marTop w:val="0"/>
      <w:marBottom w:val="0"/>
      <w:divBdr>
        <w:top w:val="none" w:sz="0" w:space="0" w:color="auto"/>
        <w:left w:val="none" w:sz="0" w:space="0" w:color="auto"/>
        <w:bottom w:val="none" w:sz="0" w:space="0" w:color="auto"/>
        <w:right w:val="none" w:sz="0" w:space="0" w:color="auto"/>
      </w:divBdr>
    </w:div>
    <w:div w:id="594486139">
      <w:bodyDiv w:val="1"/>
      <w:marLeft w:val="0"/>
      <w:marRight w:val="0"/>
      <w:marTop w:val="0"/>
      <w:marBottom w:val="0"/>
      <w:divBdr>
        <w:top w:val="none" w:sz="0" w:space="0" w:color="auto"/>
        <w:left w:val="none" w:sz="0" w:space="0" w:color="auto"/>
        <w:bottom w:val="none" w:sz="0" w:space="0" w:color="auto"/>
        <w:right w:val="none" w:sz="0" w:space="0" w:color="auto"/>
      </w:divBdr>
    </w:div>
    <w:div w:id="614285997">
      <w:bodyDiv w:val="1"/>
      <w:marLeft w:val="0"/>
      <w:marRight w:val="0"/>
      <w:marTop w:val="0"/>
      <w:marBottom w:val="0"/>
      <w:divBdr>
        <w:top w:val="none" w:sz="0" w:space="0" w:color="auto"/>
        <w:left w:val="none" w:sz="0" w:space="0" w:color="auto"/>
        <w:bottom w:val="none" w:sz="0" w:space="0" w:color="auto"/>
        <w:right w:val="none" w:sz="0" w:space="0" w:color="auto"/>
      </w:divBdr>
    </w:div>
    <w:div w:id="656346710">
      <w:bodyDiv w:val="1"/>
      <w:marLeft w:val="0"/>
      <w:marRight w:val="0"/>
      <w:marTop w:val="0"/>
      <w:marBottom w:val="0"/>
      <w:divBdr>
        <w:top w:val="none" w:sz="0" w:space="0" w:color="auto"/>
        <w:left w:val="none" w:sz="0" w:space="0" w:color="auto"/>
        <w:bottom w:val="none" w:sz="0" w:space="0" w:color="auto"/>
        <w:right w:val="none" w:sz="0" w:space="0" w:color="auto"/>
      </w:divBdr>
    </w:div>
    <w:div w:id="668018081">
      <w:bodyDiv w:val="1"/>
      <w:marLeft w:val="0"/>
      <w:marRight w:val="0"/>
      <w:marTop w:val="0"/>
      <w:marBottom w:val="0"/>
      <w:divBdr>
        <w:top w:val="none" w:sz="0" w:space="0" w:color="auto"/>
        <w:left w:val="none" w:sz="0" w:space="0" w:color="auto"/>
        <w:bottom w:val="none" w:sz="0" w:space="0" w:color="auto"/>
        <w:right w:val="none" w:sz="0" w:space="0" w:color="auto"/>
      </w:divBdr>
    </w:div>
    <w:div w:id="741179231">
      <w:bodyDiv w:val="1"/>
      <w:marLeft w:val="0"/>
      <w:marRight w:val="0"/>
      <w:marTop w:val="0"/>
      <w:marBottom w:val="0"/>
      <w:divBdr>
        <w:top w:val="none" w:sz="0" w:space="0" w:color="auto"/>
        <w:left w:val="none" w:sz="0" w:space="0" w:color="auto"/>
        <w:bottom w:val="none" w:sz="0" w:space="0" w:color="auto"/>
        <w:right w:val="none" w:sz="0" w:space="0" w:color="auto"/>
      </w:divBdr>
    </w:div>
    <w:div w:id="763843696">
      <w:bodyDiv w:val="1"/>
      <w:marLeft w:val="0"/>
      <w:marRight w:val="0"/>
      <w:marTop w:val="0"/>
      <w:marBottom w:val="0"/>
      <w:divBdr>
        <w:top w:val="none" w:sz="0" w:space="0" w:color="auto"/>
        <w:left w:val="none" w:sz="0" w:space="0" w:color="auto"/>
        <w:bottom w:val="none" w:sz="0" w:space="0" w:color="auto"/>
        <w:right w:val="none" w:sz="0" w:space="0" w:color="auto"/>
      </w:divBdr>
    </w:div>
    <w:div w:id="768544048">
      <w:bodyDiv w:val="1"/>
      <w:marLeft w:val="0"/>
      <w:marRight w:val="0"/>
      <w:marTop w:val="0"/>
      <w:marBottom w:val="0"/>
      <w:divBdr>
        <w:top w:val="none" w:sz="0" w:space="0" w:color="auto"/>
        <w:left w:val="none" w:sz="0" w:space="0" w:color="auto"/>
        <w:bottom w:val="none" w:sz="0" w:space="0" w:color="auto"/>
        <w:right w:val="none" w:sz="0" w:space="0" w:color="auto"/>
      </w:divBdr>
    </w:div>
    <w:div w:id="909851283">
      <w:bodyDiv w:val="1"/>
      <w:marLeft w:val="0"/>
      <w:marRight w:val="0"/>
      <w:marTop w:val="0"/>
      <w:marBottom w:val="0"/>
      <w:divBdr>
        <w:top w:val="none" w:sz="0" w:space="0" w:color="auto"/>
        <w:left w:val="none" w:sz="0" w:space="0" w:color="auto"/>
        <w:bottom w:val="none" w:sz="0" w:space="0" w:color="auto"/>
        <w:right w:val="none" w:sz="0" w:space="0" w:color="auto"/>
      </w:divBdr>
    </w:div>
    <w:div w:id="916480162">
      <w:bodyDiv w:val="1"/>
      <w:marLeft w:val="0"/>
      <w:marRight w:val="0"/>
      <w:marTop w:val="0"/>
      <w:marBottom w:val="0"/>
      <w:divBdr>
        <w:top w:val="none" w:sz="0" w:space="0" w:color="auto"/>
        <w:left w:val="none" w:sz="0" w:space="0" w:color="auto"/>
        <w:bottom w:val="none" w:sz="0" w:space="0" w:color="auto"/>
        <w:right w:val="none" w:sz="0" w:space="0" w:color="auto"/>
      </w:divBdr>
    </w:div>
    <w:div w:id="1053576170">
      <w:bodyDiv w:val="1"/>
      <w:marLeft w:val="0"/>
      <w:marRight w:val="0"/>
      <w:marTop w:val="0"/>
      <w:marBottom w:val="0"/>
      <w:divBdr>
        <w:top w:val="none" w:sz="0" w:space="0" w:color="auto"/>
        <w:left w:val="none" w:sz="0" w:space="0" w:color="auto"/>
        <w:bottom w:val="none" w:sz="0" w:space="0" w:color="auto"/>
        <w:right w:val="none" w:sz="0" w:space="0" w:color="auto"/>
      </w:divBdr>
    </w:div>
    <w:div w:id="1070152473">
      <w:bodyDiv w:val="1"/>
      <w:marLeft w:val="0"/>
      <w:marRight w:val="0"/>
      <w:marTop w:val="0"/>
      <w:marBottom w:val="0"/>
      <w:divBdr>
        <w:top w:val="none" w:sz="0" w:space="0" w:color="auto"/>
        <w:left w:val="none" w:sz="0" w:space="0" w:color="auto"/>
        <w:bottom w:val="none" w:sz="0" w:space="0" w:color="auto"/>
        <w:right w:val="none" w:sz="0" w:space="0" w:color="auto"/>
      </w:divBdr>
    </w:div>
    <w:div w:id="1213274981">
      <w:bodyDiv w:val="1"/>
      <w:marLeft w:val="0"/>
      <w:marRight w:val="0"/>
      <w:marTop w:val="0"/>
      <w:marBottom w:val="0"/>
      <w:divBdr>
        <w:top w:val="none" w:sz="0" w:space="0" w:color="auto"/>
        <w:left w:val="none" w:sz="0" w:space="0" w:color="auto"/>
        <w:bottom w:val="none" w:sz="0" w:space="0" w:color="auto"/>
        <w:right w:val="none" w:sz="0" w:space="0" w:color="auto"/>
      </w:divBdr>
    </w:div>
    <w:div w:id="1351419100">
      <w:bodyDiv w:val="1"/>
      <w:marLeft w:val="0"/>
      <w:marRight w:val="0"/>
      <w:marTop w:val="0"/>
      <w:marBottom w:val="0"/>
      <w:divBdr>
        <w:top w:val="none" w:sz="0" w:space="0" w:color="auto"/>
        <w:left w:val="none" w:sz="0" w:space="0" w:color="auto"/>
        <w:bottom w:val="none" w:sz="0" w:space="0" w:color="auto"/>
        <w:right w:val="none" w:sz="0" w:space="0" w:color="auto"/>
      </w:divBdr>
    </w:div>
    <w:div w:id="1359162371">
      <w:bodyDiv w:val="1"/>
      <w:marLeft w:val="0"/>
      <w:marRight w:val="0"/>
      <w:marTop w:val="0"/>
      <w:marBottom w:val="0"/>
      <w:divBdr>
        <w:top w:val="none" w:sz="0" w:space="0" w:color="auto"/>
        <w:left w:val="none" w:sz="0" w:space="0" w:color="auto"/>
        <w:bottom w:val="none" w:sz="0" w:space="0" w:color="auto"/>
        <w:right w:val="none" w:sz="0" w:space="0" w:color="auto"/>
      </w:divBdr>
    </w:div>
    <w:div w:id="1374036356">
      <w:bodyDiv w:val="1"/>
      <w:marLeft w:val="0"/>
      <w:marRight w:val="0"/>
      <w:marTop w:val="0"/>
      <w:marBottom w:val="0"/>
      <w:divBdr>
        <w:top w:val="none" w:sz="0" w:space="0" w:color="auto"/>
        <w:left w:val="none" w:sz="0" w:space="0" w:color="auto"/>
        <w:bottom w:val="none" w:sz="0" w:space="0" w:color="auto"/>
        <w:right w:val="none" w:sz="0" w:space="0" w:color="auto"/>
      </w:divBdr>
    </w:div>
    <w:div w:id="1382902118">
      <w:bodyDiv w:val="1"/>
      <w:marLeft w:val="0"/>
      <w:marRight w:val="0"/>
      <w:marTop w:val="0"/>
      <w:marBottom w:val="0"/>
      <w:divBdr>
        <w:top w:val="none" w:sz="0" w:space="0" w:color="auto"/>
        <w:left w:val="none" w:sz="0" w:space="0" w:color="auto"/>
        <w:bottom w:val="none" w:sz="0" w:space="0" w:color="auto"/>
        <w:right w:val="none" w:sz="0" w:space="0" w:color="auto"/>
      </w:divBdr>
    </w:div>
    <w:div w:id="1392732614">
      <w:bodyDiv w:val="1"/>
      <w:marLeft w:val="0"/>
      <w:marRight w:val="0"/>
      <w:marTop w:val="0"/>
      <w:marBottom w:val="0"/>
      <w:divBdr>
        <w:top w:val="none" w:sz="0" w:space="0" w:color="auto"/>
        <w:left w:val="none" w:sz="0" w:space="0" w:color="auto"/>
        <w:bottom w:val="none" w:sz="0" w:space="0" w:color="auto"/>
        <w:right w:val="none" w:sz="0" w:space="0" w:color="auto"/>
      </w:divBdr>
    </w:div>
    <w:div w:id="1496995714">
      <w:bodyDiv w:val="1"/>
      <w:marLeft w:val="0"/>
      <w:marRight w:val="0"/>
      <w:marTop w:val="0"/>
      <w:marBottom w:val="0"/>
      <w:divBdr>
        <w:top w:val="none" w:sz="0" w:space="0" w:color="auto"/>
        <w:left w:val="none" w:sz="0" w:space="0" w:color="auto"/>
        <w:bottom w:val="none" w:sz="0" w:space="0" w:color="auto"/>
        <w:right w:val="none" w:sz="0" w:space="0" w:color="auto"/>
      </w:divBdr>
    </w:div>
    <w:div w:id="1519850935">
      <w:bodyDiv w:val="1"/>
      <w:marLeft w:val="0"/>
      <w:marRight w:val="0"/>
      <w:marTop w:val="0"/>
      <w:marBottom w:val="0"/>
      <w:divBdr>
        <w:top w:val="none" w:sz="0" w:space="0" w:color="auto"/>
        <w:left w:val="none" w:sz="0" w:space="0" w:color="auto"/>
        <w:bottom w:val="none" w:sz="0" w:space="0" w:color="auto"/>
        <w:right w:val="none" w:sz="0" w:space="0" w:color="auto"/>
      </w:divBdr>
    </w:div>
    <w:div w:id="1646280876">
      <w:bodyDiv w:val="1"/>
      <w:marLeft w:val="0"/>
      <w:marRight w:val="0"/>
      <w:marTop w:val="0"/>
      <w:marBottom w:val="0"/>
      <w:divBdr>
        <w:top w:val="none" w:sz="0" w:space="0" w:color="auto"/>
        <w:left w:val="none" w:sz="0" w:space="0" w:color="auto"/>
        <w:bottom w:val="none" w:sz="0" w:space="0" w:color="auto"/>
        <w:right w:val="none" w:sz="0" w:space="0" w:color="auto"/>
      </w:divBdr>
    </w:div>
    <w:div w:id="1832285146">
      <w:bodyDiv w:val="1"/>
      <w:marLeft w:val="0"/>
      <w:marRight w:val="0"/>
      <w:marTop w:val="0"/>
      <w:marBottom w:val="0"/>
      <w:divBdr>
        <w:top w:val="none" w:sz="0" w:space="0" w:color="auto"/>
        <w:left w:val="none" w:sz="0" w:space="0" w:color="auto"/>
        <w:bottom w:val="none" w:sz="0" w:space="0" w:color="auto"/>
        <w:right w:val="none" w:sz="0" w:space="0" w:color="auto"/>
      </w:divBdr>
    </w:div>
    <w:div w:id="2009090076">
      <w:bodyDiv w:val="1"/>
      <w:marLeft w:val="0"/>
      <w:marRight w:val="0"/>
      <w:marTop w:val="0"/>
      <w:marBottom w:val="0"/>
      <w:divBdr>
        <w:top w:val="none" w:sz="0" w:space="0" w:color="auto"/>
        <w:left w:val="none" w:sz="0" w:space="0" w:color="auto"/>
        <w:bottom w:val="none" w:sz="0" w:space="0" w:color="auto"/>
        <w:right w:val="none" w:sz="0" w:space="0" w:color="auto"/>
      </w:divBdr>
    </w:div>
    <w:div w:id="2054496269">
      <w:bodyDiv w:val="1"/>
      <w:marLeft w:val="0"/>
      <w:marRight w:val="0"/>
      <w:marTop w:val="0"/>
      <w:marBottom w:val="0"/>
      <w:divBdr>
        <w:top w:val="none" w:sz="0" w:space="0" w:color="auto"/>
        <w:left w:val="none" w:sz="0" w:space="0" w:color="auto"/>
        <w:bottom w:val="none" w:sz="0" w:space="0" w:color="auto"/>
        <w:right w:val="none" w:sz="0" w:space="0" w:color="auto"/>
      </w:divBdr>
    </w:div>
    <w:div w:id="212680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IRC">
      <a:dk1>
        <a:sysClr val="windowText" lastClr="000000"/>
      </a:dk1>
      <a:lt1>
        <a:sysClr val="window" lastClr="FFFFFF"/>
      </a:lt1>
      <a:dk2>
        <a:srgbClr val="44546A"/>
      </a:dk2>
      <a:lt2>
        <a:srgbClr val="E7E6E6"/>
      </a:lt2>
      <a:accent1>
        <a:srgbClr val="08BCC1"/>
      </a:accent1>
      <a:accent2>
        <a:srgbClr val="CEF2F3"/>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8738C4-BA20-4391-B8E2-EA4DA5FF21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Pages>
  <Words>609</Words>
  <Characters>3477</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Tatiana Reyes Jove</dc:creator>
  <cp:lastModifiedBy>Wale Osofisan</cp:lastModifiedBy>
  <cp:revision>11</cp:revision>
  <dcterms:created xsi:type="dcterms:W3CDTF">2017-06-08T23:01:00Z</dcterms:created>
  <dcterms:modified xsi:type="dcterms:W3CDTF">2017-06-23T11:20:00Z</dcterms:modified>
</cp:coreProperties>
</file>